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ECC" w:rsidRDefault="00B52ECC" w:rsidP="00B52ECC">
      <w:pPr>
        <w:rPr>
          <w:b/>
        </w:rPr>
      </w:pPr>
    </w:p>
    <w:p w:rsidR="00B52ECC" w:rsidRPr="00AE1CEA" w:rsidRDefault="00B52ECC" w:rsidP="00B52ECC">
      <w:pPr>
        <w:jc w:val="center"/>
        <w:outlineLvl w:val="0"/>
        <w:rPr>
          <w:b/>
          <w:u w:val="single"/>
        </w:rPr>
      </w:pPr>
      <w:r w:rsidRPr="00AE1CEA">
        <w:rPr>
          <w:b/>
          <w:u w:val="single"/>
        </w:rPr>
        <w:t xml:space="preserve">Контрольно-счетная палата  МО «Нерюнгринский район» </w:t>
      </w:r>
    </w:p>
    <w:p w:rsidR="00B52ECC" w:rsidRDefault="00B52ECC" w:rsidP="00B52ECC">
      <w:pPr>
        <w:jc w:val="center"/>
        <w:outlineLvl w:val="0"/>
        <w:rPr>
          <w:b/>
        </w:rPr>
      </w:pPr>
    </w:p>
    <w:p w:rsidR="00AE1CEA" w:rsidRPr="00D83578" w:rsidRDefault="00AE1CEA" w:rsidP="00AE1CEA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3578">
        <w:rPr>
          <w:rFonts w:ascii="Times New Roman" w:hAnsi="Times New Roman" w:cs="Times New Roman"/>
          <w:b/>
          <w:sz w:val="26"/>
          <w:szCs w:val="26"/>
        </w:rPr>
        <w:t xml:space="preserve">ЗАКЛЮЧЕНИЕ </w:t>
      </w:r>
    </w:p>
    <w:p w:rsidR="00AE1CEA" w:rsidRPr="009D2B56" w:rsidRDefault="00AE1CEA" w:rsidP="00AE1CEA">
      <w:pPr>
        <w:jc w:val="center"/>
        <w:rPr>
          <w:b/>
        </w:rPr>
      </w:pPr>
      <w:r w:rsidRPr="009D2B56">
        <w:rPr>
          <w:b/>
        </w:rPr>
        <w:t>по результатам финансово-экономической экспертизы проекта</w:t>
      </w:r>
    </w:p>
    <w:p w:rsidR="00B52ECC" w:rsidRPr="009D2B56" w:rsidRDefault="00C1244E" w:rsidP="00B52ECC">
      <w:pPr>
        <w:pStyle w:val="a3"/>
        <w:jc w:val="center"/>
        <w:rPr>
          <w:b/>
        </w:rPr>
      </w:pPr>
      <w:r>
        <w:rPr>
          <w:b/>
        </w:rPr>
        <w:t>п</w:t>
      </w:r>
      <w:r w:rsidR="00AC4D99" w:rsidRPr="009D2B56">
        <w:rPr>
          <w:b/>
        </w:rPr>
        <w:t xml:space="preserve">остановления Нерюнгринской районной администрации </w:t>
      </w:r>
      <w:r w:rsidR="00B52ECC" w:rsidRPr="009D2B56">
        <w:rPr>
          <w:b/>
        </w:rPr>
        <w:t xml:space="preserve"> </w:t>
      </w:r>
      <w:r>
        <w:rPr>
          <w:b/>
        </w:rPr>
        <w:t>«О внесении изменений в постановление</w:t>
      </w:r>
      <w:r w:rsidRPr="009D2B56">
        <w:rPr>
          <w:b/>
        </w:rPr>
        <w:t xml:space="preserve"> Нерюнгринской районной администрации </w:t>
      </w:r>
      <w:r>
        <w:rPr>
          <w:b/>
        </w:rPr>
        <w:t>от 28.06.2019 № 1045</w:t>
      </w:r>
      <w:r w:rsidRPr="009D2B56">
        <w:rPr>
          <w:b/>
        </w:rPr>
        <w:t xml:space="preserve"> </w:t>
      </w:r>
      <w:r w:rsidR="009D2B56" w:rsidRPr="009D2B56">
        <w:rPr>
          <w:b/>
        </w:rPr>
        <w:t xml:space="preserve">«Об утверждении Положения об оплате труда работников Муниципального </w:t>
      </w:r>
      <w:r w:rsidR="003176FD">
        <w:rPr>
          <w:b/>
        </w:rPr>
        <w:t xml:space="preserve">казенного </w:t>
      </w:r>
      <w:r w:rsidR="009D2B56" w:rsidRPr="009D2B56">
        <w:rPr>
          <w:b/>
        </w:rPr>
        <w:t xml:space="preserve">учреждения </w:t>
      </w:r>
      <w:r w:rsidR="003176FD">
        <w:rPr>
          <w:b/>
        </w:rPr>
        <w:t xml:space="preserve">Управления культуры и искусства </w:t>
      </w:r>
      <w:r w:rsidR="009D2B56" w:rsidRPr="009D2B56">
        <w:rPr>
          <w:b/>
        </w:rPr>
        <w:t>Нерюнгринск</w:t>
      </w:r>
      <w:r w:rsidR="00C30003">
        <w:rPr>
          <w:b/>
        </w:rPr>
        <w:t>ого района</w:t>
      </w:r>
      <w:r w:rsidR="009D2B56" w:rsidRPr="009D2B56">
        <w:rPr>
          <w:b/>
        </w:rPr>
        <w:t>»</w:t>
      </w:r>
    </w:p>
    <w:p w:rsidR="00B52ECC" w:rsidRPr="009D2B56" w:rsidRDefault="00B52ECC" w:rsidP="00B52ECC">
      <w:pPr>
        <w:pStyle w:val="a3"/>
        <w:jc w:val="center"/>
        <w:rPr>
          <w:b/>
        </w:rPr>
      </w:pPr>
    </w:p>
    <w:p w:rsidR="00AE1CEA" w:rsidRDefault="00C1244E" w:rsidP="00C1244E">
      <w:pPr>
        <w:outlineLvl w:val="0"/>
        <w:rPr>
          <w:b/>
        </w:rPr>
      </w:pPr>
      <w:r>
        <w:t>05</w:t>
      </w:r>
      <w:r w:rsidR="007120AA">
        <w:t xml:space="preserve"> </w:t>
      </w:r>
      <w:r>
        <w:t>декабря</w:t>
      </w:r>
      <w:r w:rsidR="00B52ECC">
        <w:t xml:space="preserve">  201</w:t>
      </w:r>
      <w:r w:rsidR="007120AA">
        <w:t>9</w:t>
      </w:r>
      <w:r w:rsidR="007D6F0C">
        <w:t xml:space="preserve"> </w:t>
      </w:r>
      <w:r w:rsidR="00B52ECC" w:rsidRPr="00EC6411">
        <w:t>г.</w:t>
      </w:r>
      <w:r w:rsidR="00B52ECC">
        <w:t xml:space="preserve">                                                                                     </w:t>
      </w:r>
      <w:r w:rsidR="00AE1CEA">
        <w:tab/>
      </w:r>
      <w:r w:rsidR="00AE1CEA">
        <w:tab/>
      </w:r>
      <w:r w:rsidR="00AE1CEA">
        <w:tab/>
      </w:r>
      <w:r>
        <w:t xml:space="preserve">          </w:t>
      </w:r>
      <w:r w:rsidR="00AE1CEA" w:rsidRPr="00C30003">
        <w:t xml:space="preserve">№ </w:t>
      </w:r>
      <w:r>
        <w:t>130</w:t>
      </w:r>
    </w:p>
    <w:p w:rsidR="009779F9" w:rsidRDefault="00AE1CEA" w:rsidP="009779F9">
      <w:pPr>
        <w:pStyle w:val="2"/>
        <w:spacing w:after="0" w:line="240" w:lineRule="auto"/>
        <w:contextualSpacing/>
        <w:jc w:val="both"/>
      </w:pPr>
      <w:r>
        <w:tab/>
      </w:r>
      <w:r w:rsidR="009779F9">
        <w:rPr>
          <w:b/>
        </w:rPr>
        <w:t xml:space="preserve">1. </w:t>
      </w:r>
      <w:r w:rsidR="009779F9" w:rsidRPr="0085678A">
        <w:rPr>
          <w:b/>
        </w:rPr>
        <w:t>Основание для проведения экспертизы:</w:t>
      </w:r>
      <w:r w:rsidR="009779F9" w:rsidRPr="00DB12FA">
        <w:t xml:space="preserve"> </w:t>
      </w:r>
      <w:r w:rsidR="009779F9">
        <w:t xml:space="preserve"> </w:t>
      </w:r>
      <w:r w:rsidR="009779F9" w:rsidRPr="00DB12FA">
        <w:t>Федеральный закон от 07.02.2011 №</w:t>
      </w:r>
      <w:r w:rsidR="009779F9">
        <w:t xml:space="preserve"> </w:t>
      </w:r>
      <w:r w:rsidR="009779F9" w:rsidRPr="00DB12FA">
        <w:t xml:space="preserve">6-ФЗ </w:t>
      </w:r>
      <w:r w:rsidR="007562FC">
        <w:t>«</w:t>
      </w:r>
      <w:r w:rsidR="009779F9" w:rsidRPr="00DB12FA"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7562FC">
        <w:t>»</w:t>
      </w:r>
      <w:r w:rsidR="009779F9" w:rsidRPr="00DB12FA">
        <w:t xml:space="preserve">, п. 7 раздел </w:t>
      </w:r>
      <w:r w:rsidR="009779F9" w:rsidRPr="0085678A">
        <w:t xml:space="preserve">8.1 статьи 8  Положения о  </w:t>
      </w:r>
      <w:r w:rsidR="009779F9">
        <w:t>Контрольно-</w:t>
      </w:r>
      <w:r w:rsidR="009779F9" w:rsidRPr="00DB12FA">
        <w:t xml:space="preserve">счетной палате </w:t>
      </w:r>
      <w:r w:rsidR="009779F9" w:rsidRPr="0085678A">
        <w:t>МО «Нерюнгринский район»</w:t>
      </w:r>
      <w:r w:rsidR="009779F9" w:rsidRPr="00DB12FA">
        <w:t>.</w:t>
      </w:r>
    </w:p>
    <w:p w:rsidR="00C30003" w:rsidRDefault="009779F9" w:rsidP="00C30003">
      <w:pPr>
        <w:pStyle w:val="2"/>
        <w:spacing w:after="0" w:line="240" w:lineRule="auto"/>
        <w:contextualSpacing/>
        <w:jc w:val="both"/>
      </w:pPr>
      <w:r>
        <w:tab/>
      </w:r>
      <w:r w:rsidRPr="00DB12FA">
        <w:rPr>
          <w:b/>
        </w:rPr>
        <w:t>2.</w:t>
      </w:r>
      <w:r>
        <w:rPr>
          <w:b/>
        </w:rPr>
        <w:t xml:space="preserve"> </w:t>
      </w:r>
      <w:r w:rsidRPr="00DB12FA">
        <w:rPr>
          <w:b/>
        </w:rPr>
        <w:t xml:space="preserve">Цель экспертизы: </w:t>
      </w:r>
      <w:r w:rsidRPr="00DB12FA">
        <w:t xml:space="preserve">оценка финансово-экономических обоснований </w:t>
      </w:r>
      <w:r>
        <w:t xml:space="preserve">проекта постановления Нерюнгринской районной </w:t>
      </w:r>
      <w:r w:rsidRPr="00200CAF">
        <w:t xml:space="preserve">администрации  </w:t>
      </w:r>
      <w:r w:rsidR="00C1244E" w:rsidRPr="00C1244E">
        <w:t>«О внесении изменений в постановление Нерюнгринской районной администрации от 28.06.2019 № 1045 «Об утверждении Положения об оплате труда работников Муниципального казенного учреждения Управления культуры и искусства Нерюнгринского района»</w:t>
      </w:r>
      <w:r w:rsidR="00C30003" w:rsidRPr="00C1244E">
        <w:t>.</w:t>
      </w:r>
    </w:p>
    <w:p w:rsidR="009779F9" w:rsidRDefault="009779F9" w:rsidP="00C30003">
      <w:pPr>
        <w:pStyle w:val="2"/>
        <w:spacing w:after="0" w:line="240" w:lineRule="auto"/>
        <w:contextualSpacing/>
        <w:jc w:val="both"/>
      </w:pPr>
      <w:r>
        <w:rPr>
          <w:b/>
        </w:rPr>
        <w:tab/>
      </w:r>
      <w:r w:rsidRPr="00DB12FA">
        <w:rPr>
          <w:b/>
        </w:rPr>
        <w:t>3.</w:t>
      </w:r>
      <w:r>
        <w:rPr>
          <w:b/>
        </w:rPr>
        <w:t xml:space="preserve"> </w:t>
      </w:r>
      <w:r w:rsidRPr="00DB12FA">
        <w:rPr>
          <w:b/>
        </w:rPr>
        <w:t xml:space="preserve">Предмет экспертизы: </w:t>
      </w:r>
      <w:r w:rsidRPr="00DB12FA">
        <w:rPr>
          <w:bCs/>
        </w:rPr>
        <w:t xml:space="preserve">проект постановления, материалы и документы </w:t>
      </w:r>
      <w:r w:rsidRPr="00DB12FA">
        <w:t>финансово-</w:t>
      </w:r>
      <w:r>
        <w:t>э</w:t>
      </w:r>
      <w:r w:rsidRPr="00DB12FA">
        <w:t>кономических обоснований указанного проекта в части, касающейся расходных обязательств муниципального образования «Нерюнгринский район».</w:t>
      </w:r>
    </w:p>
    <w:p w:rsidR="009779F9" w:rsidRPr="00261977" w:rsidRDefault="009779F9" w:rsidP="009779F9">
      <w:pPr>
        <w:pStyle w:val="a3"/>
        <w:jc w:val="both"/>
      </w:pPr>
      <w:r>
        <w:tab/>
      </w:r>
      <w:r w:rsidRPr="00DB12FA">
        <w:rPr>
          <w:bCs/>
        </w:rPr>
        <w:t>При проведении экспертизы и подготовки заключения использованы следующие представленные документы:</w:t>
      </w:r>
    </w:p>
    <w:p w:rsidR="009779F9" w:rsidRPr="00DB12FA" w:rsidRDefault="009779F9" w:rsidP="009779F9">
      <w:pPr>
        <w:jc w:val="both"/>
        <w:outlineLvl w:val="0"/>
      </w:pPr>
      <w:r w:rsidRPr="00DB12FA">
        <w:t xml:space="preserve">- проект  </w:t>
      </w:r>
      <w:r>
        <w:t xml:space="preserve">постановления Нерюнгринской районной администрации </w:t>
      </w:r>
      <w:r w:rsidR="00C1244E" w:rsidRPr="00C1244E">
        <w:t>«О внесении изменений в постановление Нерюнгринской районной администрации от 28.06.2019 № 1045 «Об утверждении Положения об оплате труда работников Муниципального казенного учреждения Управления культуры и искусства Нерюнгринского района»</w:t>
      </w:r>
      <w:r w:rsidR="0052770C">
        <w:t xml:space="preserve"> с листом согласования</w:t>
      </w:r>
      <w:r w:rsidRPr="00DB12FA">
        <w:t>;</w:t>
      </w:r>
    </w:p>
    <w:p w:rsidR="007120AA" w:rsidRDefault="009779F9" w:rsidP="009779F9">
      <w:pPr>
        <w:jc w:val="both"/>
        <w:outlineLvl w:val="0"/>
      </w:pPr>
      <w:r w:rsidRPr="00DB12FA">
        <w:t>-</w:t>
      </w:r>
      <w:r w:rsidR="007120AA">
        <w:t xml:space="preserve"> копия Заключения комиссии по противодействию коррупции в муниципальном образовании «Нерюнгринский район» от </w:t>
      </w:r>
      <w:r w:rsidR="004F1D02">
        <w:t>29</w:t>
      </w:r>
      <w:r w:rsidR="007120AA">
        <w:t>.</w:t>
      </w:r>
      <w:r w:rsidR="004F1D02">
        <w:t>11</w:t>
      </w:r>
      <w:r w:rsidR="007120AA">
        <w:t>.2019 № 03-21/</w:t>
      </w:r>
      <w:r w:rsidR="004F1D02">
        <w:t>164</w:t>
      </w:r>
      <w:r w:rsidR="007120AA">
        <w:t>.</w:t>
      </w:r>
      <w:bookmarkStart w:id="0" w:name="_GoBack"/>
      <w:bookmarkEnd w:id="0"/>
    </w:p>
    <w:p w:rsidR="007120AA" w:rsidRDefault="007120AA" w:rsidP="009C41E3">
      <w:pPr>
        <w:ind w:firstLine="708"/>
        <w:jc w:val="both"/>
        <w:outlineLvl w:val="0"/>
      </w:pPr>
      <w:r>
        <w:t>Финансово-экономическая экспертиза проведена с учетом положений Бюджетного кодекса Российской Федерации</w:t>
      </w:r>
      <w:r w:rsidRPr="001743DE">
        <w:t xml:space="preserve"> </w:t>
      </w:r>
      <w:r>
        <w:t>от 31.07.1998 № 145-ФЗ, Трудового кодекса Российской Федерации от 30.12.2001 № 197-ФЗ,</w:t>
      </w:r>
      <w:r w:rsidRPr="001743DE">
        <w:t xml:space="preserve"> </w:t>
      </w:r>
      <w:r>
        <w:t xml:space="preserve">Федерального закона от 06.10.2003 № 131-ФЗ "Об общих принципах организации местного самоуправления в Российской Федерации", </w:t>
      </w:r>
      <w:r w:rsidRPr="001743DE">
        <w:t xml:space="preserve"> </w:t>
      </w:r>
      <w:r>
        <w:t>Федерального закона от 12.01.1996 № 7-</w:t>
      </w:r>
      <w:r w:rsidRPr="004F1D02">
        <w:rPr>
          <w:rStyle w:val="a6"/>
          <w:i w:val="0"/>
        </w:rPr>
        <w:t>ФЗ</w:t>
      </w:r>
      <w:r w:rsidRPr="001743DE">
        <w:rPr>
          <w:rStyle w:val="a6"/>
        </w:rPr>
        <w:t xml:space="preserve"> </w:t>
      </w:r>
      <w:r>
        <w:t>"О некоммерческих организациях</w:t>
      </w:r>
      <w:r w:rsidR="004F1D02">
        <w:t>»,</w:t>
      </w:r>
      <w:r>
        <w:t xml:space="preserve"> </w:t>
      </w:r>
      <w:r w:rsidR="00980E32">
        <w:t xml:space="preserve">Указа Главы Республики Саха (Якутия) от </w:t>
      </w:r>
      <w:r w:rsidR="00980E32" w:rsidRPr="007120AA">
        <w:rPr>
          <w:rStyle w:val="a6"/>
          <w:i w:val="0"/>
        </w:rPr>
        <w:t>29</w:t>
      </w:r>
      <w:r w:rsidR="00980E32" w:rsidRPr="007120AA">
        <w:rPr>
          <w:i/>
        </w:rPr>
        <w:t xml:space="preserve"> </w:t>
      </w:r>
      <w:r w:rsidR="00980E32" w:rsidRPr="007120AA">
        <w:rPr>
          <w:rStyle w:val="a6"/>
          <w:i w:val="0"/>
        </w:rPr>
        <w:t>декабря</w:t>
      </w:r>
      <w:r w:rsidR="00980E32" w:rsidRPr="007120AA">
        <w:rPr>
          <w:i/>
        </w:rPr>
        <w:t xml:space="preserve"> </w:t>
      </w:r>
      <w:r w:rsidR="00980E32" w:rsidRPr="007120AA">
        <w:rPr>
          <w:rStyle w:val="a6"/>
          <w:i w:val="0"/>
        </w:rPr>
        <w:t>2018</w:t>
      </w:r>
      <w:r w:rsidR="00980E32">
        <w:t> г. N </w:t>
      </w:r>
      <w:r w:rsidR="00980E32" w:rsidRPr="007120AA">
        <w:rPr>
          <w:rStyle w:val="a6"/>
          <w:i w:val="0"/>
        </w:rPr>
        <w:t>310</w:t>
      </w:r>
      <w:r w:rsidR="00980E32">
        <w:rPr>
          <w:rStyle w:val="a6"/>
        </w:rPr>
        <w:t xml:space="preserve"> </w:t>
      </w:r>
      <w:r w:rsidR="00980E32">
        <w:t xml:space="preserve">«О Концепции совершенствования системы оплаты труда в учреждениях бюджетной сферы Республики Саха (Якутия) на 2019 - 2024 годы»; Постановление Правительства Республики Саха (Якутия) от </w:t>
      </w:r>
      <w:r w:rsidR="00980E32" w:rsidRPr="00980E32">
        <w:rPr>
          <w:rStyle w:val="a6"/>
          <w:i w:val="0"/>
        </w:rPr>
        <w:t>30</w:t>
      </w:r>
      <w:r w:rsidR="00980E32" w:rsidRPr="00980E32">
        <w:rPr>
          <w:i/>
        </w:rPr>
        <w:t xml:space="preserve"> </w:t>
      </w:r>
      <w:r w:rsidR="00980E32" w:rsidRPr="00980E32">
        <w:rPr>
          <w:rStyle w:val="a6"/>
          <w:i w:val="0"/>
        </w:rPr>
        <w:t>августа</w:t>
      </w:r>
      <w:r w:rsidR="00980E32" w:rsidRPr="00980E32">
        <w:rPr>
          <w:i/>
        </w:rPr>
        <w:t xml:space="preserve"> </w:t>
      </w:r>
      <w:r w:rsidR="00980E32" w:rsidRPr="00980E32">
        <w:rPr>
          <w:rStyle w:val="a6"/>
          <w:i w:val="0"/>
        </w:rPr>
        <w:t>2019</w:t>
      </w:r>
      <w:r w:rsidR="00980E32">
        <w:t> г. N </w:t>
      </w:r>
      <w:r w:rsidR="00980E32" w:rsidRPr="00980E32">
        <w:rPr>
          <w:rStyle w:val="a6"/>
          <w:i w:val="0"/>
        </w:rPr>
        <w:t>239</w:t>
      </w:r>
      <w:r w:rsidR="00980E32">
        <w:rPr>
          <w:rStyle w:val="a6"/>
          <w:i w:val="0"/>
        </w:rPr>
        <w:t xml:space="preserve"> </w:t>
      </w:r>
      <w:r w:rsidR="00980E32">
        <w:t xml:space="preserve">"О внесении изменений в Порядок формирования фонда оплаты труда работников учреждений, финансируемых из государственного бюджета Республики Саха (Якутия), утвержденный постановлением Правительства Республики Саха (Якутия) от 28 августа 2017 г. N 290", </w:t>
      </w:r>
      <w:hyperlink r:id="rId6" w:anchor="/document/48167846/entry/0" w:history="1">
        <w:r w:rsidRPr="007120AA">
          <w:rPr>
            <w:rStyle w:val="a7"/>
            <w:color w:val="auto"/>
            <w:u w:val="none"/>
          </w:rPr>
          <w:t>постановление</w:t>
        </w:r>
      </w:hyperlink>
      <w:r w:rsidRPr="007120AA">
        <w:t xml:space="preserve"> </w:t>
      </w:r>
      <w:r>
        <w:t xml:space="preserve">Правительства Республики Саха (Якутия) от 28 августа 2017 г. N 290 "О Порядке формирования фонда оплаты труда работников учреждений, финансируемых из государственного бюджета Республики Саха (Якутия)";  Приказа Министерства культуры и духовного развития Республики Саха (Якутия) от </w:t>
      </w:r>
      <w:r w:rsidRPr="007120AA">
        <w:rPr>
          <w:rStyle w:val="a6"/>
          <w:i w:val="0"/>
        </w:rPr>
        <w:t>20</w:t>
      </w:r>
      <w:r w:rsidRPr="007120AA">
        <w:rPr>
          <w:i/>
        </w:rPr>
        <w:t xml:space="preserve"> </w:t>
      </w:r>
      <w:r w:rsidRPr="007120AA">
        <w:rPr>
          <w:rStyle w:val="a6"/>
          <w:i w:val="0"/>
        </w:rPr>
        <w:t>февраля</w:t>
      </w:r>
      <w:r w:rsidRPr="007120AA">
        <w:rPr>
          <w:i/>
        </w:rPr>
        <w:t xml:space="preserve"> </w:t>
      </w:r>
      <w:r w:rsidRPr="007120AA">
        <w:rPr>
          <w:rStyle w:val="a6"/>
          <w:i w:val="0"/>
        </w:rPr>
        <w:t>2019</w:t>
      </w:r>
      <w:r>
        <w:t> г. N </w:t>
      </w:r>
      <w:r w:rsidRPr="007120AA">
        <w:rPr>
          <w:rStyle w:val="a6"/>
          <w:i w:val="0"/>
        </w:rPr>
        <w:t>48</w:t>
      </w:r>
      <w:r>
        <w:rPr>
          <w:rStyle w:val="a6"/>
        </w:rPr>
        <w:t xml:space="preserve"> </w:t>
      </w:r>
      <w:r>
        <w:t>"Об утверждении Положения об оплате труда работников государственных учреждений в сфере культуры, искусства, кинематографии и архивного дела".</w:t>
      </w:r>
    </w:p>
    <w:p w:rsidR="009C41E3" w:rsidRDefault="00BE775F" w:rsidP="009E1E70">
      <w:pPr>
        <w:ind w:firstLine="709"/>
        <w:jc w:val="both"/>
      </w:pPr>
      <w:r>
        <w:t>Финансово-э</w:t>
      </w:r>
      <w:r w:rsidR="009E1E70">
        <w:t xml:space="preserve">кономическая экспертиза показала, что изменения вносятся с целью приведения в соответствие Постановление Правительства Республики Саха (Якутия) от </w:t>
      </w:r>
      <w:r w:rsidR="009E1E70" w:rsidRPr="00980E32">
        <w:rPr>
          <w:rStyle w:val="a6"/>
          <w:i w:val="0"/>
        </w:rPr>
        <w:t>30</w:t>
      </w:r>
      <w:r w:rsidR="009E1E70" w:rsidRPr="00980E32">
        <w:rPr>
          <w:i/>
        </w:rPr>
        <w:t xml:space="preserve"> </w:t>
      </w:r>
      <w:r w:rsidR="009E1E70" w:rsidRPr="00980E32">
        <w:rPr>
          <w:rStyle w:val="a6"/>
          <w:i w:val="0"/>
        </w:rPr>
        <w:t>августа</w:t>
      </w:r>
      <w:r w:rsidR="009E1E70" w:rsidRPr="00980E32">
        <w:rPr>
          <w:i/>
        </w:rPr>
        <w:t xml:space="preserve"> </w:t>
      </w:r>
      <w:r w:rsidR="009E1E70" w:rsidRPr="00980E32">
        <w:rPr>
          <w:rStyle w:val="a6"/>
          <w:i w:val="0"/>
        </w:rPr>
        <w:t>2019</w:t>
      </w:r>
      <w:r w:rsidR="009E1E70">
        <w:t> г. N </w:t>
      </w:r>
      <w:r w:rsidR="009E1E70" w:rsidRPr="00980E32">
        <w:rPr>
          <w:rStyle w:val="a6"/>
          <w:i w:val="0"/>
        </w:rPr>
        <w:t>239</w:t>
      </w:r>
      <w:r w:rsidR="009E1E70">
        <w:rPr>
          <w:rStyle w:val="a6"/>
          <w:i w:val="0"/>
        </w:rPr>
        <w:t xml:space="preserve"> </w:t>
      </w:r>
      <w:r w:rsidR="009E1E70">
        <w:t xml:space="preserve">"О внесении изменений в Порядок формирования фонда оплаты труда работников учреждений, финансируемых из государственного бюджета Республики Саха </w:t>
      </w:r>
      <w:r w:rsidR="009E1E70">
        <w:lastRenderedPageBreak/>
        <w:t>(Якутия), утвержденный постановлением Правительства Республики Саха (Якутия) от 28 августа 2017 г. N 290".</w:t>
      </w:r>
    </w:p>
    <w:p w:rsidR="009E1E70" w:rsidRDefault="009E1E70" w:rsidP="009E1E70">
      <w:pPr>
        <w:ind w:firstLine="709"/>
        <w:jc w:val="both"/>
      </w:pPr>
      <w:r>
        <w:t>Финансово-экономическая экспертиза показала, что отсутствует порядок расчета</w:t>
      </w:r>
      <w:r w:rsidR="005E6EAD">
        <w:t xml:space="preserve"> и предоставления </w:t>
      </w:r>
      <w:r>
        <w:t xml:space="preserve"> среднемесячного уровня оплаты труда муниципальных служащих и работников, замещающих должности, не являющиеся должностями муниципальной службы органов местного самоуправления </w:t>
      </w:r>
      <w:r w:rsidR="005E6EAD">
        <w:t>муниципального образования «Нерюнгринский район»</w:t>
      </w:r>
      <w:r w:rsidR="00EE0F22">
        <w:t>.</w:t>
      </w:r>
      <w:r>
        <w:t xml:space="preserve"> </w:t>
      </w:r>
    </w:p>
    <w:p w:rsidR="009C41E3" w:rsidRPr="001614E2" w:rsidRDefault="00BE775F" w:rsidP="00EE0F22">
      <w:pPr>
        <w:ind w:firstLine="708"/>
        <w:jc w:val="both"/>
        <w:outlineLvl w:val="0"/>
      </w:pPr>
      <w:r w:rsidRPr="00FF2C5D">
        <w:t xml:space="preserve">Рассмотрев представленный проект </w:t>
      </w:r>
      <w:r w:rsidR="009779F9" w:rsidRPr="00E97C9C">
        <w:t xml:space="preserve">постановления Нерюнгринской районной администрации </w:t>
      </w:r>
      <w:r w:rsidR="00C1244E" w:rsidRPr="00C1244E">
        <w:t>«О внесении изменений в постановление Нерюнгринской районной администрации от 28.06.2019 № 1045 «Об утверждении Положения об оплате труда работников Муниципального казенного учреждения Управления культуры и искусства Нерюнгринского района»</w:t>
      </w:r>
      <w:r w:rsidR="009C41E3">
        <w:t xml:space="preserve"> </w:t>
      </w:r>
      <w:r w:rsidR="009C41E3" w:rsidRPr="001614E2">
        <w:t xml:space="preserve">Контрольно-счетная палата МО «Нерюнгринский район» </w:t>
      </w:r>
      <w:r w:rsidR="009C41E3">
        <w:t>предлагает учесть замечания</w:t>
      </w:r>
      <w:r w:rsidR="009C41E3" w:rsidRPr="001614E2">
        <w:t>.</w:t>
      </w:r>
    </w:p>
    <w:p w:rsidR="009779F9" w:rsidRPr="00CE465D" w:rsidRDefault="009779F9" w:rsidP="00F434AC">
      <w:pPr>
        <w:ind w:firstLine="709"/>
        <w:jc w:val="both"/>
        <w:rPr>
          <w:bCs/>
        </w:rPr>
      </w:pPr>
      <w:r w:rsidRPr="00CE465D">
        <w:rPr>
          <w:bCs/>
        </w:rPr>
        <w:tab/>
      </w:r>
    </w:p>
    <w:p w:rsidR="009779F9" w:rsidRDefault="009779F9" w:rsidP="009779F9">
      <w:pPr>
        <w:ind w:firstLine="708"/>
        <w:jc w:val="both"/>
        <w:rPr>
          <w:highlight w:val="yellow"/>
        </w:rPr>
      </w:pPr>
    </w:p>
    <w:p w:rsidR="009779F9" w:rsidRDefault="009779F9" w:rsidP="00B52ECC">
      <w:pPr>
        <w:rPr>
          <w:b/>
        </w:rPr>
      </w:pPr>
    </w:p>
    <w:p w:rsidR="00B52ECC" w:rsidRPr="00527D6A" w:rsidRDefault="00412FD7" w:rsidP="00B52ECC">
      <w:pPr>
        <w:rPr>
          <w:b/>
        </w:rPr>
      </w:pPr>
      <w:r>
        <w:rPr>
          <w:b/>
        </w:rPr>
        <w:t>Председатель</w:t>
      </w:r>
    </w:p>
    <w:p w:rsidR="00B52ECC" w:rsidRPr="00527D6A" w:rsidRDefault="00B52ECC" w:rsidP="00B52ECC">
      <w:pPr>
        <w:rPr>
          <w:b/>
        </w:rPr>
      </w:pPr>
      <w:r w:rsidRPr="00527D6A">
        <w:rPr>
          <w:b/>
        </w:rPr>
        <w:t>Контрольно-счетной пала</w:t>
      </w:r>
      <w:r>
        <w:rPr>
          <w:b/>
        </w:rPr>
        <w:t>ты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1562D" w:rsidRDefault="00B52ECC">
      <w:r w:rsidRPr="00527D6A">
        <w:rPr>
          <w:b/>
        </w:rPr>
        <w:t>МО «Нерюнгринский район»</w:t>
      </w:r>
      <w:r w:rsidR="007814BC" w:rsidRPr="007814BC">
        <w:rPr>
          <w:b/>
        </w:rPr>
        <w:t xml:space="preserve"> </w:t>
      </w:r>
      <w:r w:rsidR="007814BC">
        <w:rPr>
          <w:b/>
        </w:rPr>
        <w:tab/>
      </w:r>
      <w:r w:rsidR="007814BC">
        <w:rPr>
          <w:b/>
        </w:rPr>
        <w:tab/>
      </w:r>
      <w:r w:rsidR="007814BC">
        <w:rPr>
          <w:b/>
        </w:rPr>
        <w:tab/>
      </w:r>
      <w:r w:rsidR="007814BC">
        <w:rPr>
          <w:b/>
        </w:rPr>
        <w:tab/>
      </w:r>
      <w:r w:rsidR="007814BC">
        <w:rPr>
          <w:b/>
        </w:rPr>
        <w:tab/>
      </w:r>
      <w:r w:rsidR="007814BC">
        <w:rPr>
          <w:b/>
        </w:rPr>
        <w:tab/>
      </w:r>
      <w:r w:rsidR="007814BC">
        <w:rPr>
          <w:b/>
        </w:rPr>
        <w:tab/>
        <w:t>Ю.С. Гнилицкая</w:t>
      </w:r>
    </w:p>
    <w:sectPr w:rsidR="00B1562D" w:rsidSect="00AE1CE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0E2117"/>
    <w:multiLevelType w:val="hybridMultilevel"/>
    <w:tmpl w:val="A19C6FEC"/>
    <w:lvl w:ilvl="0" w:tplc="FB92D09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CBA"/>
    <w:rsid w:val="0000011B"/>
    <w:rsid w:val="00001784"/>
    <w:rsid w:val="00001CDD"/>
    <w:rsid w:val="00003C5F"/>
    <w:rsid w:val="00003DDC"/>
    <w:rsid w:val="00005C82"/>
    <w:rsid w:val="00005E45"/>
    <w:rsid w:val="000065C2"/>
    <w:rsid w:val="000075D2"/>
    <w:rsid w:val="00007CD1"/>
    <w:rsid w:val="00010CEF"/>
    <w:rsid w:val="000133E4"/>
    <w:rsid w:val="00014351"/>
    <w:rsid w:val="00015AEA"/>
    <w:rsid w:val="000203AE"/>
    <w:rsid w:val="00021289"/>
    <w:rsid w:val="000216BA"/>
    <w:rsid w:val="000226D3"/>
    <w:rsid w:val="0002726B"/>
    <w:rsid w:val="00027C9E"/>
    <w:rsid w:val="00032883"/>
    <w:rsid w:val="00033538"/>
    <w:rsid w:val="00034AEB"/>
    <w:rsid w:val="00035A12"/>
    <w:rsid w:val="00035BD6"/>
    <w:rsid w:val="00036116"/>
    <w:rsid w:val="00036BA8"/>
    <w:rsid w:val="000375B1"/>
    <w:rsid w:val="00040E97"/>
    <w:rsid w:val="00041C27"/>
    <w:rsid w:val="00046363"/>
    <w:rsid w:val="00051B04"/>
    <w:rsid w:val="000521E0"/>
    <w:rsid w:val="000536F3"/>
    <w:rsid w:val="000542ED"/>
    <w:rsid w:val="000554FB"/>
    <w:rsid w:val="000576DD"/>
    <w:rsid w:val="00060967"/>
    <w:rsid w:val="00063186"/>
    <w:rsid w:val="00063498"/>
    <w:rsid w:val="00064BB7"/>
    <w:rsid w:val="00066550"/>
    <w:rsid w:val="00071ECE"/>
    <w:rsid w:val="000720C4"/>
    <w:rsid w:val="000754EF"/>
    <w:rsid w:val="000759AB"/>
    <w:rsid w:val="00075A4C"/>
    <w:rsid w:val="00075EDD"/>
    <w:rsid w:val="00077DB1"/>
    <w:rsid w:val="00077EB5"/>
    <w:rsid w:val="00080C78"/>
    <w:rsid w:val="00083DE5"/>
    <w:rsid w:val="000900C6"/>
    <w:rsid w:val="00092F01"/>
    <w:rsid w:val="0009509C"/>
    <w:rsid w:val="00097084"/>
    <w:rsid w:val="00097301"/>
    <w:rsid w:val="0009730B"/>
    <w:rsid w:val="00097981"/>
    <w:rsid w:val="000A18A2"/>
    <w:rsid w:val="000A2EBE"/>
    <w:rsid w:val="000A325D"/>
    <w:rsid w:val="000A3652"/>
    <w:rsid w:val="000A3934"/>
    <w:rsid w:val="000A393E"/>
    <w:rsid w:val="000A5016"/>
    <w:rsid w:val="000A76AB"/>
    <w:rsid w:val="000B26D9"/>
    <w:rsid w:val="000B3731"/>
    <w:rsid w:val="000B5579"/>
    <w:rsid w:val="000C0204"/>
    <w:rsid w:val="000C1909"/>
    <w:rsid w:val="000C2238"/>
    <w:rsid w:val="000C4A3B"/>
    <w:rsid w:val="000C776F"/>
    <w:rsid w:val="000D2D66"/>
    <w:rsid w:val="000D32B3"/>
    <w:rsid w:val="000D4FAE"/>
    <w:rsid w:val="000D51EF"/>
    <w:rsid w:val="000D6A4F"/>
    <w:rsid w:val="000E05E9"/>
    <w:rsid w:val="000E0683"/>
    <w:rsid w:val="000E720A"/>
    <w:rsid w:val="000E7288"/>
    <w:rsid w:val="000F1217"/>
    <w:rsid w:val="000F20B8"/>
    <w:rsid w:val="000F2D8C"/>
    <w:rsid w:val="000F325A"/>
    <w:rsid w:val="000F43BF"/>
    <w:rsid w:val="000F530D"/>
    <w:rsid w:val="000F5507"/>
    <w:rsid w:val="000F7FCB"/>
    <w:rsid w:val="00100615"/>
    <w:rsid w:val="001014A5"/>
    <w:rsid w:val="00104056"/>
    <w:rsid w:val="00104BEF"/>
    <w:rsid w:val="0010691C"/>
    <w:rsid w:val="00106E50"/>
    <w:rsid w:val="0011365C"/>
    <w:rsid w:val="0011586F"/>
    <w:rsid w:val="001204ED"/>
    <w:rsid w:val="00120D1E"/>
    <w:rsid w:val="001257B2"/>
    <w:rsid w:val="0012772A"/>
    <w:rsid w:val="0013068F"/>
    <w:rsid w:val="00130951"/>
    <w:rsid w:val="00132474"/>
    <w:rsid w:val="00132C0E"/>
    <w:rsid w:val="00132D99"/>
    <w:rsid w:val="00136422"/>
    <w:rsid w:val="00136A8D"/>
    <w:rsid w:val="00136E3E"/>
    <w:rsid w:val="00140D4E"/>
    <w:rsid w:val="00141000"/>
    <w:rsid w:val="001467A0"/>
    <w:rsid w:val="001470A8"/>
    <w:rsid w:val="0014711A"/>
    <w:rsid w:val="001473B1"/>
    <w:rsid w:val="001500D7"/>
    <w:rsid w:val="00150178"/>
    <w:rsid w:val="00150454"/>
    <w:rsid w:val="00152B8E"/>
    <w:rsid w:val="001532D1"/>
    <w:rsid w:val="00155778"/>
    <w:rsid w:val="00160361"/>
    <w:rsid w:val="001605D2"/>
    <w:rsid w:val="001613C9"/>
    <w:rsid w:val="001621DA"/>
    <w:rsid w:val="00162644"/>
    <w:rsid w:val="00164DFE"/>
    <w:rsid w:val="00165545"/>
    <w:rsid w:val="00165C21"/>
    <w:rsid w:val="00166CA2"/>
    <w:rsid w:val="00170A0A"/>
    <w:rsid w:val="0018412E"/>
    <w:rsid w:val="00184B5A"/>
    <w:rsid w:val="00185797"/>
    <w:rsid w:val="00185D79"/>
    <w:rsid w:val="00186962"/>
    <w:rsid w:val="00187281"/>
    <w:rsid w:val="00190DDC"/>
    <w:rsid w:val="00190F5F"/>
    <w:rsid w:val="00191FED"/>
    <w:rsid w:val="00192148"/>
    <w:rsid w:val="001932B2"/>
    <w:rsid w:val="001970D3"/>
    <w:rsid w:val="001A1942"/>
    <w:rsid w:val="001A1B41"/>
    <w:rsid w:val="001A224F"/>
    <w:rsid w:val="001A3F82"/>
    <w:rsid w:val="001A6E47"/>
    <w:rsid w:val="001B01A7"/>
    <w:rsid w:val="001B0E91"/>
    <w:rsid w:val="001B385B"/>
    <w:rsid w:val="001B5D50"/>
    <w:rsid w:val="001B7EB5"/>
    <w:rsid w:val="001C0C71"/>
    <w:rsid w:val="001C15C8"/>
    <w:rsid w:val="001C681F"/>
    <w:rsid w:val="001C68D3"/>
    <w:rsid w:val="001C69EA"/>
    <w:rsid w:val="001D431D"/>
    <w:rsid w:val="001D4CAD"/>
    <w:rsid w:val="001D6A69"/>
    <w:rsid w:val="001D7821"/>
    <w:rsid w:val="001E1E00"/>
    <w:rsid w:val="001E42DE"/>
    <w:rsid w:val="001E5D13"/>
    <w:rsid w:val="001E68DF"/>
    <w:rsid w:val="001E761E"/>
    <w:rsid w:val="001F0C77"/>
    <w:rsid w:val="001F166C"/>
    <w:rsid w:val="001F1851"/>
    <w:rsid w:val="001F32D1"/>
    <w:rsid w:val="001F4146"/>
    <w:rsid w:val="001F4644"/>
    <w:rsid w:val="001F5FC1"/>
    <w:rsid w:val="001F5FCE"/>
    <w:rsid w:val="001F6354"/>
    <w:rsid w:val="001F72A1"/>
    <w:rsid w:val="00200245"/>
    <w:rsid w:val="0020048F"/>
    <w:rsid w:val="00200BF3"/>
    <w:rsid w:val="00204EEF"/>
    <w:rsid w:val="002052E7"/>
    <w:rsid w:val="002062E2"/>
    <w:rsid w:val="002068C8"/>
    <w:rsid w:val="00207249"/>
    <w:rsid w:val="00207E20"/>
    <w:rsid w:val="00212A12"/>
    <w:rsid w:val="00214085"/>
    <w:rsid w:val="00221E6A"/>
    <w:rsid w:val="00223C10"/>
    <w:rsid w:val="00223F2D"/>
    <w:rsid w:val="00224045"/>
    <w:rsid w:val="0022780F"/>
    <w:rsid w:val="00235B4A"/>
    <w:rsid w:val="00235E64"/>
    <w:rsid w:val="00236BBA"/>
    <w:rsid w:val="00240EA2"/>
    <w:rsid w:val="002411E3"/>
    <w:rsid w:val="00243A3B"/>
    <w:rsid w:val="00243EBA"/>
    <w:rsid w:val="00246290"/>
    <w:rsid w:val="00246F93"/>
    <w:rsid w:val="00247A74"/>
    <w:rsid w:val="00252C58"/>
    <w:rsid w:val="00256BAB"/>
    <w:rsid w:val="0025735A"/>
    <w:rsid w:val="002640D3"/>
    <w:rsid w:val="002643A9"/>
    <w:rsid w:val="002650FC"/>
    <w:rsid w:val="00265760"/>
    <w:rsid w:val="00265F82"/>
    <w:rsid w:val="00267930"/>
    <w:rsid w:val="00270A7D"/>
    <w:rsid w:val="002722E2"/>
    <w:rsid w:val="00272687"/>
    <w:rsid w:val="00274177"/>
    <w:rsid w:val="00280AF6"/>
    <w:rsid w:val="0028234F"/>
    <w:rsid w:val="00282E0D"/>
    <w:rsid w:val="00283AED"/>
    <w:rsid w:val="002860A7"/>
    <w:rsid w:val="00287FD8"/>
    <w:rsid w:val="00290498"/>
    <w:rsid w:val="0029547E"/>
    <w:rsid w:val="00296098"/>
    <w:rsid w:val="002965E6"/>
    <w:rsid w:val="0029779D"/>
    <w:rsid w:val="002A02EB"/>
    <w:rsid w:val="002A1689"/>
    <w:rsid w:val="002A1911"/>
    <w:rsid w:val="002A22BF"/>
    <w:rsid w:val="002A39D2"/>
    <w:rsid w:val="002A6384"/>
    <w:rsid w:val="002A65F1"/>
    <w:rsid w:val="002A65F7"/>
    <w:rsid w:val="002A6E4F"/>
    <w:rsid w:val="002B4ADB"/>
    <w:rsid w:val="002B6D53"/>
    <w:rsid w:val="002C1290"/>
    <w:rsid w:val="002C20F6"/>
    <w:rsid w:val="002C32BE"/>
    <w:rsid w:val="002C47EA"/>
    <w:rsid w:val="002C60AA"/>
    <w:rsid w:val="002C7466"/>
    <w:rsid w:val="002C7571"/>
    <w:rsid w:val="002C7EAE"/>
    <w:rsid w:val="002D09C7"/>
    <w:rsid w:val="002D16F9"/>
    <w:rsid w:val="002D2059"/>
    <w:rsid w:val="002D2515"/>
    <w:rsid w:val="002D6C15"/>
    <w:rsid w:val="002D7239"/>
    <w:rsid w:val="002D7E79"/>
    <w:rsid w:val="002E563F"/>
    <w:rsid w:val="002E5900"/>
    <w:rsid w:val="002F15F4"/>
    <w:rsid w:val="002F197A"/>
    <w:rsid w:val="002F2FA8"/>
    <w:rsid w:val="002F447F"/>
    <w:rsid w:val="002F4B0B"/>
    <w:rsid w:val="002F56F8"/>
    <w:rsid w:val="002F6949"/>
    <w:rsid w:val="00300D57"/>
    <w:rsid w:val="00302BAA"/>
    <w:rsid w:val="00302EE1"/>
    <w:rsid w:val="0030521E"/>
    <w:rsid w:val="00305BBC"/>
    <w:rsid w:val="0030687B"/>
    <w:rsid w:val="003176FD"/>
    <w:rsid w:val="00317F12"/>
    <w:rsid w:val="00324864"/>
    <w:rsid w:val="00327827"/>
    <w:rsid w:val="003313D0"/>
    <w:rsid w:val="00332168"/>
    <w:rsid w:val="003326FD"/>
    <w:rsid w:val="0033500C"/>
    <w:rsid w:val="00335541"/>
    <w:rsid w:val="003355A6"/>
    <w:rsid w:val="003376DF"/>
    <w:rsid w:val="003422DB"/>
    <w:rsid w:val="00342450"/>
    <w:rsid w:val="0034359C"/>
    <w:rsid w:val="00343EB1"/>
    <w:rsid w:val="003453EE"/>
    <w:rsid w:val="0035286E"/>
    <w:rsid w:val="00353408"/>
    <w:rsid w:val="00353CD8"/>
    <w:rsid w:val="0035413E"/>
    <w:rsid w:val="00354803"/>
    <w:rsid w:val="00360235"/>
    <w:rsid w:val="0036441C"/>
    <w:rsid w:val="00367682"/>
    <w:rsid w:val="0037329B"/>
    <w:rsid w:val="0037339C"/>
    <w:rsid w:val="00375657"/>
    <w:rsid w:val="003814AA"/>
    <w:rsid w:val="00381FFA"/>
    <w:rsid w:val="003821B4"/>
    <w:rsid w:val="00382621"/>
    <w:rsid w:val="0038304C"/>
    <w:rsid w:val="00384CCF"/>
    <w:rsid w:val="00385817"/>
    <w:rsid w:val="00391D87"/>
    <w:rsid w:val="00392EFA"/>
    <w:rsid w:val="00393CF3"/>
    <w:rsid w:val="0039605D"/>
    <w:rsid w:val="003964B9"/>
    <w:rsid w:val="003A0322"/>
    <w:rsid w:val="003A119E"/>
    <w:rsid w:val="003A1296"/>
    <w:rsid w:val="003A2052"/>
    <w:rsid w:val="003A3B82"/>
    <w:rsid w:val="003A4304"/>
    <w:rsid w:val="003A6C1C"/>
    <w:rsid w:val="003B224A"/>
    <w:rsid w:val="003B2DEA"/>
    <w:rsid w:val="003B52BE"/>
    <w:rsid w:val="003B58EF"/>
    <w:rsid w:val="003B5FE0"/>
    <w:rsid w:val="003B62BB"/>
    <w:rsid w:val="003B76E4"/>
    <w:rsid w:val="003B77DA"/>
    <w:rsid w:val="003B78F9"/>
    <w:rsid w:val="003C0604"/>
    <w:rsid w:val="003C1B50"/>
    <w:rsid w:val="003C39C2"/>
    <w:rsid w:val="003C4126"/>
    <w:rsid w:val="003C4778"/>
    <w:rsid w:val="003C545B"/>
    <w:rsid w:val="003D4C0B"/>
    <w:rsid w:val="003D5B7B"/>
    <w:rsid w:val="003D5E28"/>
    <w:rsid w:val="003D64BA"/>
    <w:rsid w:val="003D65C7"/>
    <w:rsid w:val="003D67ED"/>
    <w:rsid w:val="003E034A"/>
    <w:rsid w:val="003E059C"/>
    <w:rsid w:val="003E179E"/>
    <w:rsid w:val="003E1995"/>
    <w:rsid w:val="003E3982"/>
    <w:rsid w:val="003E4EA3"/>
    <w:rsid w:val="003E792E"/>
    <w:rsid w:val="003F2D65"/>
    <w:rsid w:val="003F72DD"/>
    <w:rsid w:val="0040123A"/>
    <w:rsid w:val="0040259C"/>
    <w:rsid w:val="00405522"/>
    <w:rsid w:val="00405C70"/>
    <w:rsid w:val="004065BE"/>
    <w:rsid w:val="004116F4"/>
    <w:rsid w:val="00411AE4"/>
    <w:rsid w:val="0041223D"/>
    <w:rsid w:val="00412FD7"/>
    <w:rsid w:val="00413D2E"/>
    <w:rsid w:val="0041432E"/>
    <w:rsid w:val="00415BB5"/>
    <w:rsid w:val="004203D8"/>
    <w:rsid w:val="00420ECA"/>
    <w:rsid w:val="00424950"/>
    <w:rsid w:val="00425556"/>
    <w:rsid w:val="00425E45"/>
    <w:rsid w:val="00426F10"/>
    <w:rsid w:val="004322C8"/>
    <w:rsid w:val="004332EF"/>
    <w:rsid w:val="00435422"/>
    <w:rsid w:val="0043561F"/>
    <w:rsid w:val="004360A1"/>
    <w:rsid w:val="00436E5A"/>
    <w:rsid w:val="00444581"/>
    <w:rsid w:val="004476D4"/>
    <w:rsid w:val="0045018D"/>
    <w:rsid w:val="00452BEC"/>
    <w:rsid w:val="00453D67"/>
    <w:rsid w:val="00453F5B"/>
    <w:rsid w:val="00454262"/>
    <w:rsid w:val="00455027"/>
    <w:rsid w:val="00455180"/>
    <w:rsid w:val="00456D55"/>
    <w:rsid w:val="00457FB7"/>
    <w:rsid w:val="0046062F"/>
    <w:rsid w:val="0046078D"/>
    <w:rsid w:val="00460C39"/>
    <w:rsid w:val="004620AD"/>
    <w:rsid w:val="00463476"/>
    <w:rsid w:val="004650AF"/>
    <w:rsid w:val="00467629"/>
    <w:rsid w:val="00471AAB"/>
    <w:rsid w:val="00472607"/>
    <w:rsid w:val="00472C27"/>
    <w:rsid w:val="00473C52"/>
    <w:rsid w:val="00474F44"/>
    <w:rsid w:val="00475F15"/>
    <w:rsid w:val="00476E23"/>
    <w:rsid w:val="0047719D"/>
    <w:rsid w:val="00482057"/>
    <w:rsid w:val="00482E56"/>
    <w:rsid w:val="00482EB2"/>
    <w:rsid w:val="00483C12"/>
    <w:rsid w:val="00485054"/>
    <w:rsid w:val="00486C70"/>
    <w:rsid w:val="004901F8"/>
    <w:rsid w:val="004914C2"/>
    <w:rsid w:val="0049193D"/>
    <w:rsid w:val="004937CE"/>
    <w:rsid w:val="00496176"/>
    <w:rsid w:val="004A085D"/>
    <w:rsid w:val="004A0EC5"/>
    <w:rsid w:val="004A1F88"/>
    <w:rsid w:val="004A3C8F"/>
    <w:rsid w:val="004A3F12"/>
    <w:rsid w:val="004A42BD"/>
    <w:rsid w:val="004A4679"/>
    <w:rsid w:val="004A54DE"/>
    <w:rsid w:val="004A64DD"/>
    <w:rsid w:val="004A7C10"/>
    <w:rsid w:val="004B0E44"/>
    <w:rsid w:val="004B710C"/>
    <w:rsid w:val="004B76DC"/>
    <w:rsid w:val="004B7C41"/>
    <w:rsid w:val="004C0105"/>
    <w:rsid w:val="004C0FA5"/>
    <w:rsid w:val="004C1E25"/>
    <w:rsid w:val="004C3F79"/>
    <w:rsid w:val="004C6C02"/>
    <w:rsid w:val="004C6C64"/>
    <w:rsid w:val="004C6EAB"/>
    <w:rsid w:val="004D0D7D"/>
    <w:rsid w:val="004D11B9"/>
    <w:rsid w:val="004D2D08"/>
    <w:rsid w:val="004D482D"/>
    <w:rsid w:val="004D675B"/>
    <w:rsid w:val="004D6BCE"/>
    <w:rsid w:val="004E0245"/>
    <w:rsid w:val="004E60DE"/>
    <w:rsid w:val="004E61F7"/>
    <w:rsid w:val="004E7CCA"/>
    <w:rsid w:val="004F0606"/>
    <w:rsid w:val="004F1D02"/>
    <w:rsid w:val="004F7369"/>
    <w:rsid w:val="004F7A73"/>
    <w:rsid w:val="0050128F"/>
    <w:rsid w:val="00501BC8"/>
    <w:rsid w:val="00503CCF"/>
    <w:rsid w:val="00506AAC"/>
    <w:rsid w:val="00512678"/>
    <w:rsid w:val="00512CB1"/>
    <w:rsid w:val="005133E1"/>
    <w:rsid w:val="005150CC"/>
    <w:rsid w:val="00517425"/>
    <w:rsid w:val="00517A4E"/>
    <w:rsid w:val="00517B2E"/>
    <w:rsid w:val="00520393"/>
    <w:rsid w:val="005227B5"/>
    <w:rsid w:val="0052770C"/>
    <w:rsid w:val="0053070A"/>
    <w:rsid w:val="00531591"/>
    <w:rsid w:val="0053167D"/>
    <w:rsid w:val="00531B45"/>
    <w:rsid w:val="0053224F"/>
    <w:rsid w:val="005329BA"/>
    <w:rsid w:val="00534F25"/>
    <w:rsid w:val="0053574F"/>
    <w:rsid w:val="00541F87"/>
    <w:rsid w:val="00544A2B"/>
    <w:rsid w:val="00545308"/>
    <w:rsid w:val="005468E3"/>
    <w:rsid w:val="00546953"/>
    <w:rsid w:val="00550FFA"/>
    <w:rsid w:val="00556A8F"/>
    <w:rsid w:val="00557D7A"/>
    <w:rsid w:val="0056376E"/>
    <w:rsid w:val="00563D3B"/>
    <w:rsid w:val="00564FC5"/>
    <w:rsid w:val="00565BB6"/>
    <w:rsid w:val="0057068C"/>
    <w:rsid w:val="00571CF4"/>
    <w:rsid w:val="00571DDF"/>
    <w:rsid w:val="00573610"/>
    <w:rsid w:val="005747D5"/>
    <w:rsid w:val="00577C0A"/>
    <w:rsid w:val="00577C68"/>
    <w:rsid w:val="005801F3"/>
    <w:rsid w:val="0058133E"/>
    <w:rsid w:val="005824B0"/>
    <w:rsid w:val="00583D6E"/>
    <w:rsid w:val="00584A3B"/>
    <w:rsid w:val="00585389"/>
    <w:rsid w:val="005866DE"/>
    <w:rsid w:val="005911C6"/>
    <w:rsid w:val="00591AD5"/>
    <w:rsid w:val="005928F2"/>
    <w:rsid w:val="005934F9"/>
    <w:rsid w:val="005962F6"/>
    <w:rsid w:val="005A0FDC"/>
    <w:rsid w:val="005A4131"/>
    <w:rsid w:val="005A48BA"/>
    <w:rsid w:val="005A54C6"/>
    <w:rsid w:val="005A63C1"/>
    <w:rsid w:val="005A7E84"/>
    <w:rsid w:val="005A7EE9"/>
    <w:rsid w:val="005B052A"/>
    <w:rsid w:val="005B125D"/>
    <w:rsid w:val="005B1708"/>
    <w:rsid w:val="005B36A8"/>
    <w:rsid w:val="005C02DA"/>
    <w:rsid w:val="005C1441"/>
    <w:rsid w:val="005C2737"/>
    <w:rsid w:val="005C2F04"/>
    <w:rsid w:val="005C3F88"/>
    <w:rsid w:val="005C40E4"/>
    <w:rsid w:val="005C4E91"/>
    <w:rsid w:val="005C5E94"/>
    <w:rsid w:val="005C6095"/>
    <w:rsid w:val="005D061A"/>
    <w:rsid w:val="005D1DF2"/>
    <w:rsid w:val="005D2127"/>
    <w:rsid w:val="005D3108"/>
    <w:rsid w:val="005D3C11"/>
    <w:rsid w:val="005D45B3"/>
    <w:rsid w:val="005D4E5E"/>
    <w:rsid w:val="005D4FD0"/>
    <w:rsid w:val="005D63EE"/>
    <w:rsid w:val="005E010D"/>
    <w:rsid w:val="005E0BA0"/>
    <w:rsid w:val="005E1303"/>
    <w:rsid w:val="005E1483"/>
    <w:rsid w:val="005E51D6"/>
    <w:rsid w:val="005E6EAD"/>
    <w:rsid w:val="005E77B3"/>
    <w:rsid w:val="005F4FDA"/>
    <w:rsid w:val="005F6093"/>
    <w:rsid w:val="005F65DC"/>
    <w:rsid w:val="005F74A1"/>
    <w:rsid w:val="00600C7B"/>
    <w:rsid w:val="00601CD4"/>
    <w:rsid w:val="00601D58"/>
    <w:rsid w:val="006051F6"/>
    <w:rsid w:val="00606330"/>
    <w:rsid w:val="00606A80"/>
    <w:rsid w:val="0061079D"/>
    <w:rsid w:val="00616159"/>
    <w:rsid w:val="00616739"/>
    <w:rsid w:val="006175C6"/>
    <w:rsid w:val="00622EA1"/>
    <w:rsid w:val="006244DF"/>
    <w:rsid w:val="00625D48"/>
    <w:rsid w:val="00626DAF"/>
    <w:rsid w:val="006306F3"/>
    <w:rsid w:val="006340F7"/>
    <w:rsid w:val="0063437E"/>
    <w:rsid w:val="0063443D"/>
    <w:rsid w:val="00636D22"/>
    <w:rsid w:val="00637E97"/>
    <w:rsid w:val="0064123E"/>
    <w:rsid w:val="00641F27"/>
    <w:rsid w:val="00642158"/>
    <w:rsid w:val="0064313A"/>
    <w:rsid w:val="006451D2"/>
    <w:rsid w:val="0064538F"/>
    <w:rsid w:val="0064560C"/>
    <w:rsid w:val="00645F76"/>
    <w:rsid w:val="00647A6F"/>
    <w:rsid w:val="00651A84"/>
    <w:rsid w:val="00652A11"/>
    <w:rsid w:val="00653063"/>
    <w:rsid w:val="006536B3"/>
    <w:rsid w:val="0065514B"/>
    <w:rsid w:val="00656FE6"/>
    <w:rsid w:val="00657B2A"/>
    <w:rsid w:val="00661AB6"/>
    <w:rsid w:val="00661BFA"/>
    <w:rsid w:val="00661DA8"/>
    <w:rsid w:val="00663893"/>
    <w:rsid w:val="00665563"/>
    <w:rsid w:val="00665B9C"/>
    <w:rsid w:val="00665C5B"/>
    <w:rsid w:val="00667E57"/>
    <w:rsid w:val="00673763"/>
    <w:rsid w:val="00674B60"/>
    <w:rsid w:val="00675B41"/>
    <w:rsid w:val="00675F10"/>
    <w:rsid w:val="006760FD"/>
    <w:rsid w:val="0068334A"/>
    <w:rsid w:val="00684956"/>
    <w:rsid w:val="00685177"/>
    <w:rsid w:val="00685A61"/>
    <w:rsid w:val="00685AA3"/>
    <w:rsid w:val="00690005"/>
    <w:rsid w:val="00693A0B"/>
    <w:rsid w:val="006946D1"/>
    <w:rsid w:val="00695FBF"/>
    <w:rsid w:val="0069732F"/>
    <w:rsid w:val="006A017C"/>
    <w:rsid w:val="006A2143"/>
    <w:rsid w:val="006A2EBE"/>
    <w:rsid w:val="006A6BD0"/>
    <w:rsid w:val="006A7644"/>
    <w:rsid w:val="006B266C"/>
    <w:rsid w:val="006B26B0"/>
    <w:rsid w:val="006B4867"/>
    <w:rsid w:val="006B7C94"/>
    <w:rsid w:val="006C076D"/>
    <w:rsid w:val="006C6236"/>
    <w:rsid w:val="006C7EA9"/>
    <w:rsid w:val="006D1167"/>
    <w:rsid w:val="006D2699"/>
    <w:rsid w:val="006D3377"/>
    <w:rsid w:val="006D4CC1"/>
    <w:rsid w:val="006D50CF"/>
    <w:rsid w:val="006D726D"/>
    <w:rsid w:val="006D785E"/>
    <w:rsid w:val="006D7ACF"/>
    <w:rsid w:val="006E2DC0"/>
    <w:rsid w:val="006E39A8"/>
    <w:rsid w:val="006E4EB3"/>
    <w:rsid w:val="006E5A49"/>
    <w:rsid w:val="006E6183"/>
    <w:rsid w:val="006F3127"/>
    <w:rsid w:val="006F3BD7"/>
    <w:rsid w:val="006F5B6B"/>
    <w:rsid w:val="006F5F09"/>
    <w:rsid w:val="006F7B2C"/>
    <w:rsid w:val="0070125F"/>
    <w:rsid w:val="007014C7"/>
    <w:rsid w:val="00702B03"/>
    <w:rsid w:val="007051B1"/>
    <w:rsid w:val="00706660"/>
    <w:rsid w:val="0070685D"/>
    <w:rsid w:val="0071156D"/>
    <w:rsid w:val="00711E97"/>
    <w:rsid w:val="007120AA"/>
    <w:rsid w:val="00715760"/>
    <w:rsid w:val="007161A4"/>
    <w:rsid w:val="00716C3B"/>
    <w:rsid w:val="00721AF0"/>
    <w:rsid w:val="00723E5E"/>
    <w:rsid w:val="00725BC5"/>
    <w:rsid w:val="0072684D"/>
    <w:rsid w:val="00730BB6"/>
    <w:rsid w:val="0073174B"/>
    <w:rsid w:val="00731979"/>
    <w:rsid w:val="00731CBE"/>
    <w:rsid w:val="007320F0"/>
    <w:rsid w:val="00737E23"/>
    <w:rsid w:val="00740F67"/>
    <w:rsid w:val="00741D5F"/>
    <w:rsid w:val="0074209B"/>
    <w:rsid w:val="00742AB1"/>
    <w:rsid w:val="0074302D"/>
    <w:rsid w:val="0074345A"/>
    <w:rsid w:val="0074485E"/>
    <w:rsid w:val="00744C1E"/>
    <w:rsid w:val="00745B90"/>
    <w:rsid w:val="00746DD7"/>
    <w:rsid w:val="0074768F"/>
    <w:rsid w:val="00751241"/>
    <w:rsid w:val="007516DD"/>
    <w:rsid w:val="00752CF5"/>
    <w:rsid w:val="007542D2"/>
    <w:rsid w:val="0075436B"/>
    <w:rsid w:val="00755823"/>
    <w:rsid w:val="007562FC"/>
    <w:rsid w:val="007567F1"/>
    <w:rsid w:val="007602F8"/>
    <w:rsid w:val="00760BCC"/>
    <w:rsid w:val="00761E7A"/>
    <w:rsid w:val="00762A39"/>
    <w:rsid w:val="00762CA2"/>
    <w:rsid w:val="00764BB2"/>
    <w:rsid w:val="0077129B"/>
    <w:rsid w:val="007717EE"/>
    <w:rsid w:val="00772099"/>
    <w:rsid w:val="00773964"/>
    <w:rsid w:val="00775DF7"/>
    <w:rsid w:val="0077637D"/>
    <w:rsid w:val="007803B9"/>
    <w:rsid w:val="007811AF"/>
    <w:rsid w:val="007814BC"/>
    <w:rsid w:val="0078309F"/>
    <w:rsid w:val="00784830"/>
    <w:rsid w:val="00785F1E"/>
    <w:rsid w:val="00787710"/>
    <w:rsid w:val="00787E3E"/>
    <w:rsid w:val="00791256"/>
    <w:rsid w:val="00791C20"/>
    <w:rsid w:val="00792910"/>
    <w:rsid w:val="00793031"/>
    <w:rsid w:val="0079318F"/>
    <w:rsid w:val="00797846"/>
    <w:rsid w:val="007A0871"/>
    <w:rsid w:val="007A4CE8"/>
    <w:rsid w:val="007A4ED1"/>
    <w:rsid w:val="007A5174"/>
    <w:rsid w:val="007A6DE5"/>
    <w:rsid w:val="007A70DF"/>
    <w:rsid w:val="007B0312"/>
    <w:rsid w:val="007B128A"/>
    <w:rsid w:val="007B2B00"/>
    <w:rsid w:val="007B339C"/>
    <w:rsid w:val="007B6639"/>
    <w:rsid w:val="007B7B43"/>
    <w:rsid w:val="007C0347"/>
    <w:rsid w:val="007C5384"/>
    <w:rsid w:val="007C541E"/>
    <w:rsid w:val="007C5963"/>
    <w:rsid w:val="007C7784"/>
    <w:rsid w:val="007C79BB"/>
    <w:rsid w:val="007D07B8"/>
    <w:rsid w:val="007D4B8F"/>
    <w:rsid w:val="007D5BAC"/>
    <w:rsid w:val="007D6494"/>
    <w:rsid w:val="007D6F0C"/>
    <w:rsid w:val="007D7AB4"/>
    <w:rsid w:val="007E0939"/>
    <w:rsid w:val="007E18C5"/>
    <w:rsid w:val="007E43C5"/>
    <w:rsid w:val="007F2CED"/>
    <w:rsid w:val="007F3156"/>
    <w:rsid w:val="007F4AB7"/>
    <w:rsid w:val="007F4EA1"/>
    <w:rsid w:val="00800E93"/>
    <w:rsid w:val="00801F95"/>
    <w:rsid w:val="00804A1D"/>
    <w:rsid w:val="008101A5"/>
    <w:rsid w:val="00810F2B"/>
    <w:rsid w:val="00812DF8"/>
    <w:rsid w:val="00816BD0"/>
    <w:rsid w:val="0081703C"/>
    <w:rsid w:val="0082231F"/>
    <w:rsid w:val="00825352"/>
    <w:rsid w:val="00825F99"/>
    <w:rsid w:val="008309D9"/>
    <w:rsid w:val="00830F5C"/>
    <w:rsid w:val="00832F31"/>
    <w:rsid w:val="0083574F"/>
    <w:rsid w:val="00836122"/>
    <w:rsid w:val="00842751"/>
    <w:rsid w:val="00845C63"/>
    <w:rsid w:val="00846180"/>
    <w:rsid w:val="00851013"/>
    <w:rsid w:val="00851F45"/>
    <w:rsid w:val="008544FE"/>
    <w:rsid w:val="00855BDE"/>
    <w:rsid w:val="00855FA2"/>
    <w:rsid w:val="00855FB2"/>
    <w:rsid w:val="00860945"/>
    <w:rsid w:val="00860B28"/>
    <w:rsid w:val="008661D6"/>
    <w:rsid w:val="008677E6"/>
    <w:rsid w:val="0086785F"/>
    <w:rsid w:val="00870DED"/>
    <w:rsid w:val="0087176C"/>
    <w:rsid w:val="00871C44"/>
    <w:rsid w:val="0087200A"/>
    <w:rsid w:val="00874C2A"/>
    <w:rsid w:val="00874DBF"/>
    <w:rsid w:val="008751D6"/>
    <w:rsid w:val="00876768"/>
    <w:rsid w:val="00880837"/>
    <w:rsid w:val="008843E9"/>
    <w:rsid w:val="008851D2"/>
    <w:rsid w:val="00886386"/>
    <w:rsid w:val="00886C03"/>
    <w:rsid w:val="0089116F"/>
    <w:rsid w:val="00894886"/>
    <w:rsid w:val="00894BB6"/>
    <w:rsid w:val="00895CA1"/>
    <w:rsid w:val="00896853"/>
    <w:rsid w:val="008A0F67"/>
    <w:rsid w:val="008A2DD7"/>
    <w:rsid w:val="008A67C9"/>
    <w:rsid w:val="008A70C4"/>
    <w:rsid w:val="008B126D"/>
    <w:rsid w:val="008B5D97"/>
    <w:rsid w:val="008B6BD2"/>
    <w:rsid w:val="008B6D89"/>
    <w:rsid w:val="008B7764"/>
    <w:rsid w:val="008C02AF"/>
    <w:rsid w:val="008C2B33"/>
    <w:rsid w:val="008C2F62"/>
    <w:rsid w:val="008C3125"/>
    <w:rsid w:val="008C3D48"/>
    <w:rsid w:val="008C413F"/>
    <w:rsid w:val="008C44E3"/>
    <w:rsid w:val="008C4603"/>
    <w:rsid w:val="008C7134"/>
    <w:rsid w:val="008C746F"/>
    <w:rsid w:val="008D0515"/>
    <w:rsid w:val="008D1F21"/>
    <w:rsid w:val="008D2686"/>
    <w:rsid w:val="008D2696"/>
    <w:rsid w:val="008D31A3"/>
    <w:rsid w:val="008D3304"/>
    <w:rsid w:val="008D3809"/>
    <w:rsid w:val="008D6644"/>
    <w:rsid w:val="008D6837"/>
    <w:rsid w:val="008D790D"/>
    <w:rsid w:val="008D7CD3"/>
    <w:rsid w:val="008E554A"/>
    <w:rsid w:val="008E60F4"/>
    <w:rsid w:val="008E62B1"/>
    <w:rsid w:val="008E7212"/>
    <w:rsid w:val="008E7E0F"/>
    <w:rsid w:val="008F0B69"/>
    <w:rsid w:val="008F16C3"/>
    <w:rsid w:val="008F2180"/>
    <w:rsid w:val="008F24BD"/>
    <w:rsid w:val="008F4A8A"/>
    <w:rsid w:val="008F4FC8"/>
    <w:rsid w:val="008F5FDD"/>
    <w:rsid w:val="008F62E0"/>
    <w:rsid w:val="0090021B"/>
    <w:rsid w:val="009003C5"/>
    <w:rsid w:val="00901CE4"/>
    <w:rsid w:val="009026C3"/>
    <w:rsid w:val="00904CB3"/>
    <w:rsid w:val="00904F62"/>
    <w:rsid w:val="00905851"/>
    <w:rsid w:val="00910FC6"/>
    <w:rsid w:val="0091133D"/>
    <w:rsid w:val="00914723"/>
    <w:rsid w:val="009147B6"/>
    <w:rsid w:val="00916CDD"/>
    <w:rsid w:val="0091765A"/>
    <w:rsid w:val="00921619"/>
    <w:rsid w:val="00921A2A"/>
    <w:rsid w:val="00927187"/>
    <w:rsid w:val="009308CA"/>
    <w:rsid w:val="00930A67"/>
    <w:rsid w:val="0093159C"/>
    <w:rsid w:val="009333B6"/>
    <w:rsid w:val="00933AD7"/>
    <w:rsid w:val="00934398"/>
    <w:rsid w:val="009366E9"/>
    <w:rsid w:val="00940D71"/>
    <w:rsid w:val="00943875"/>
    <w:rsid w:val="00947E6F"/>
    <w:rsid w:val="00952397"/>
    <w:rsid w:val="0095245B"/>
    <w:rsid w:val="00952E33"/>
    <w:rsid w:val="00953818"/>
    <w:rsid w:val="00955F94"/>
    <w:rsid w:val="00957313"/>
    <w:rsid w:val="00957E60"/>
    <w:rsid w:val="00962C26"/>
    <w:rsid w:val="00963260"/>
    <w:rsid w:val="00963D9E"/>
    <w:rsid w:val="009664C3"/>
    <w:rsid w:val="00970FC8"/>
    <w:rsid w:val="00971B73"/>
    <w:rsid w:val="00971E42"/>
    <w:rsid w:val="0097260F"/>
    <w:rsid w:val="009727F1"/>
    <w:rsid w:val="00972B28"/>
    <w:rsid w:val="00973060"/>
    <w:rsid w:val="0097371E"/>
    <w:rsid w:val="00976CA3"/>
    <w:rsid w:val="009772C9"/>
    <w:rsid w:val="009779F9"/>
    <w:rsid w:val="00977E1A"/>
    <w:rsid w:val="009808B4"/>
    <w:rsid w:val="00980E32"/>
    <w:rsid w:val="00985984"/>
    <w:rsid w:val="00985A43"/>
    <w:rsid w:val="00985CFC"/>
    <w:rsid w:val="00990800"/>
    <w:rsid w:val="00990FA6"/>
    <w:rsid w:val="009938D0"/>
    <w:rsid w:val="009959E9"/>
    <w:rsid w:val="009968CE"/>
    <w:rsid w:val="0099745D"/>
    <w:rsid w:val="0099790B"/>
    <w:rsid w:val="009A07D1"/>
    <w:rsid w:val="009A0C48"/>
    <w:rsid w:val="009A2961"/>
    <w:rsid w:val="009A2E86"/>
    <w:rsid w:val="009A37DA"/>
    <w:rsid w:val="009A5C13"/>
    <w:rsid w:val="009B1BE9"/>
    <w:rsid w:val="009B2653"/>
    <w:rsid w:val="009B362D"/>
    <w:rsid w:val="009B50D4"/>
    <w:rsid w:val="009B55CF"/>
    <w:rsid w:val="009B5D64"/>
    <w:rsid w:val="009B5DBB"/>
    <w:rsid w:val="009B68F0"/>
    <w:rsid w:val="009C12DE"/>
    <w:rsid w:val="009C26A3"/>
    <w:rsid w:val="009C3270"/>
    <w:rsid w:val="009C3B5D"/>
    <w:rsid w:val="009C3CA4"/>
    <w:rsid w:val="009C41E3"/>
    <w:rsid w:val="009C48B1"/>
    <w:rsid w:val="009C4B15"/>
    <w:rsid w:val="009C5305"/>
    <w:rsid w:val="009C6814"/>
    <w:rsid w:val="009D1EA4"/>
    <w:rsid w:val="009D2B56"/>
    <w:rsid w:val="009D3227"/>
    <w:rsid w:val="009D379A"/>
    <w:rsid w:val="009D3B3C"/>
    <w:rsid w:val="009D3E9F"/>
    <w:rsid w:val="009D42F3"/>
    <w:rsid w:val="009D4709"/>
    <w:rsid w:val="009D7C12"/>
    <w:rsid w:val="009E1069"/>
    <w:rsid w:val="009E1AC0"/>
    <w:rsid w:val="009E1E70"/>
    <w:rsid w:val="009E63DD"/>
    <w:rsid w:val="009E68EB"/>
    <w:rsid w:val="009E754A"/>
    <w:rsid w:val="009E7663"/>
    <w:rsid w:val="009F04AD"/>
    <w:rsid w:val="009F11A3"/>
    <w:rsid w:val="009F15AA"/>
    <w:rsid w:val="009F1D53"/>
    <w:rsid w:val="00A01646"/>
    <w:rsid w:val="00A03BBC"/>
    <w:rsid w:val="00A04F39"/>
    <w:rsid w:val="00A0583C"/>
    <w:rsid w:val="00A05FCC"/>
    <w:rsid w:val="00A06923"/>
    <w:rsid w:val="00A07816"/>
    <w:rsid w:val="00A10C5A"/>
    <w:rsid w:val="00A161B7"/>
    <w:rsid w:val="00A223E8"/>
    <w:rsid w:val="00A226EE"/>
    <w:rsid w:val="00A2474E"/>
    <w:rsid w:val="00A250EC"/>
    <w:rsid w:val="00A2763D"/>
    <w:rsid w:val="00A3031C"/>
    <w:rsid w:val="00A30F53"/>
    <w:rsid w:val="00A36A91"/>
    <w:rsid w:val="00A373D2"/>
    <w:rsid w:val="00A40B30"/>
    <w:rsid w:val="00A41C51"/>
    <w:rsid w:val="00A4657B"/>
    <w:rsid w:val="00A51238"/>
    <w:rsid w:val="00A52AFD"/>
    <w:rsid w:val="00A535DB"/>
    <w:rsid w:val="00A54FD0"/>
    <w:rsid w:val="00A551CD"/>
    <w:rsid w:val="00A55AF5"/>
    <w:rsid w:val="00A56A0B"/>
    <w:rsid w:val="00A61D6E"/>
    <w:rsid w:val="00A62023"/>
    <w:rsid w:val="00A62617"/>
    <w:rsid w:val="00A654DF"/>
    <w:rsid w:val="00A67967"/>
    <w:rsid w:val="00A70B45"/>
    <w:rsid w:val="00A75669"/>
    <w:rsid w:val="00A76F1B"/>
    <w:rsid w:val="00A82CFD"/>
    <w:rsid w:val="00A83172"/>
    <w:rsid w:val="00A842B3"/>
    <w:rsid w:val="00A84D17"/>
    <w:rsid w:val="00A85F0D"/>
    <w:rsid w:val="00A90F78"/>
    <w:rsid w:val="00A919F6"/>
    <w:rsid w:val="00A9452A"/>
    <w:rsid w:val="00A96B0F"/>
    <w:rsid w:val="00A96BF6"/>
    <w:rsid w:val="00AA07A7"/>
    <w:rsid w:val="00AA3191"/>
    <w:rsid w:val="00AA49DE"/>
    <w:rsid w:val="00AA4F3E"/>
    <w:rsid w:val="00AA650F"/>
    <w:rsid w:val="00AA660B"/>
    <w:rsid w:val="00AA6E93"/>
    <w:rsid w:val="00AA795C"/>
    <w:rsid w:val="00AB092C"/>
    <w:rsid w:val="00AB12E1"/>
    <w:rsid w:val="00AB3293"/>
    <w:rsid w:val="00AB34EC"/>
    <w:rsid w:val="00AB3CA2"/>
    <w:rsid w:val="00AB4C2B"/>
    <w:rsid w:val="00AB52F9"/>
    <w:rsid w:val="00AB5383"/>
    <w:rsid w:val="00AB69C7"/>
    <w:rsid w:val="00AB7016"/>
    <w:rsid w:val="00AB78E0"/>
    <w:rsid w:val="00AB7E72"/>
    <w:rsid w:val="00AC1669"/>
    <w:rsid w:val="00AC4D99"/>
    <w:rsid w:val="00AC5CBD"/>
    <w:rsid w:val="00AC6543"/>
    <w:rsid w:val="00AC6739"/>
    <w:rsid w:val="00AC7B0C"/>
    <w:rsid w:val="00AD27C4"/>
    <w:rsid w:val="00AD2B49"/>
    <w:rsid w:val="00AD45F9"/>
    <w:rsid w:val="00AD659C"/>
    <w:rsid w:val="00AE1897"/>
    <w:rsid w:val="00AE1CEA"/>
    <w:rsid w:val="00AE4C17"/>
    <w:rsid w:val="00AF059D"/>
    <w:rsid w:val="00AF1D12"/>
    <w:rsid w:val="00AF20C0"/>
    <w:rsid w:val="00AF24CA"/>
    <w:rsid w:val="00AF2E8A"/>
    <w:rsid w:val="00AF4119"/>
    <w:rsid w:val="00AF4324"/>
    <w:rsid w:val="00AF43A5"/>
    <w:rsid w:val="00AF43FD"/>
    <w:rsid w:val="00AF7455"/>
    <w:rsid w:val="00AF75E5"/>
    <w:rsid w:val="00B000EF"/>
    <w:rsid w:val="00B046C1"/>
    <w:rsid w:val="00B1082C"/>
    <w:rsid w:val="00B11CD3"/>
    <w:rsid w:val="00B1562D"/>
    <w:rsid w:val="00B15B68"/>
    <w:rsid w:val="00B1789A"/>
    <w:rsid w:val="00B2020B"/>
    <w:rsid w:val="00B221DB"/>
    <w:rsid w:val="00B22D36"/>
    <w:rsid w:val="00B23BED"/>
    <w:rsid w:val="00B2507E"/>
    <w:rsid w:val="00B25E0E"/>
    <w:rsid w:val="00B26761"/>
    <w:rsid w:val="00B26AA5"/>
    <w:rsid w:val="00B276E1"/>
    <w:rsid w:val="00B31800"/>
    <w:rsid w:val="00B31A5E"/>
    <w:rsid w:val="00B31DA7"/>
    <w:rsid w:val="00B3293D"/>
    <w:rsid w:val="00B32E2A"/>
    <w:rsid w:val="00B33DF1"/>
    <w:rsid w:val="00B35EAB"/>
    <w:rsid w:val="00B37101"/>
    <w:rsid w:val="00B37538"/>
    <w:rsid w:val="00B41E2B"/>
    <w:rsid w:val="00B4340D"/>
    <w:rsid w:val="00B44374"/>
    <w:rsid w:val="00B45849"/>
    <w:rsid w:val="00B46282"/>
    <w:rsid w:val="00B463A5"/>
    <w:rsid w:val="00B47775"/>
    <w:rsid w:val="00B5081C"/>
    <w:rsid w:val="00B5117C"/>
    <w:rsid w:val="00B516E9"/>
    <w:rsid w:val="00B519A9"/>
    <w:rsid w:val="00B52BB8"/>
    <w:rsid w:val="00B52ECC"/>
    <w:rsid w:val="00B531DC"/>
    <w:rsid w:val="00B5482F"/>
    <w:rsid w:val="00B554B8"/>
    <w:rsid w:val="00B56C3E"/>
    <w:rsid w:val="00B57BB6"/>
    <w:rsid w:val="00B6439E"/>
    <w:rsid w:val="00B66883"/>
    <w:rsid w:val="00B6796B"/>
    <w:rsid w:val="00B67A4C"/>
    <w:rsid w:val="00B71805"/>
    <w:rsid w:val="00B71F2B"/>
    <w:rsid w:val="00B72630"/>
    <w:rsid w:val="00B72711"/>
    <w:rsid w:val="00B7405B"/>
    <w:rsid w:val="00B74B3E"/>
    <w:rsid w:val="00B774D1"/>
    <w:rsid w:val="00B77620"/>
    <w:rsid w:val="00B804B0"/>
    <w:rsid w:val="00B82A71"/>
    <w:rsid w:val="00B8453C"/>
    <w:rsid w:val="00B85A92"/>
    <w:rsid w:val="00B9025C"/>
    <w:rsid w:val="00B9098C"/>
    <w:rsid w:val="00B919E7"/>
    <w:rsid w:val="00B92DF9"/>
    <w:rsid w:val="00B9300B"/>
    <w:rsid w:val="00B93FC6"/>
    <w:rsid w:val="00BA156C"/>
    <w:rsid w:val="00BA1E7B"/>
    <w:rsid w:val="00BA4B9C"/>
    <w:rsid w:val="00BB08BE"/>
    <w:rsid w:val="00BB11BE"/>
    <w:rsid w:val="00BB3643"/>
    <w:rsid w:val="00BB775B"/>
    <w:rsid w:val="00BC0FA0"/>
    <w:rsid w:val="00BC4A46"/>
    <w:rsid w:val="00BC4D9E"/>
    <w:rsid w:val="00BD05EE"/>
    <w:rsid w:val="00BD1004"/>
    <w:rsid w:val="00BD13BE"/>
    <w:rsid w:val="00BD1732"/>
    <w:rsid w:val="00BD324B"/>
    <w:rsid w:val="00BD346A"/>
    <w:rsid w:val="00BD5071"/>
    <w:rsid w:val="00BD67B6"/>
    <w:rsid w:val="00BD7B78"/>
    <w:rsid w:val="00BE06C5"/>
    <w:rsid w:val="00BE0E86"/>
    <w:rsid w:val="00BE775F"/>
    <w:rsid w:val="00BF12C7"/>
    <w:rsid w:val="00BF1654"/>
    <w:rsid w:val="00BF5488"/>
    <w:rsid w:val="00BF56E1"/>
    <w:rsid w:val="00BF69F3"/>
    <w:rsid w:val="00C00962"/>
    <w:rsid w:val="00C01E28"/>
    <w:rsid w:val="00C020AD"/>
    <w:rsid w:val="00C025E3"/>
    <w:rsid w:val="00C03804"/>
    <w:rsid w:val="00C03A4E"/>
    <w:rsid w:val="00C045AB"/>
    <w:rsid w:val="00C0471F"/>
    <w:rsid w:val="00C103E9"/>
    <w:rsid w:val="00C1042E"/>
    <w:rsid w:val="00C1244E"/>
    <w:rsid w:val="00C131DB"/>
    <w:rsid w:val="00C15503"/>
    <w:rsid w:val="00C1563D"/>
    <w:rsid w:val="00C15E08"/>
    <w:rsid w:val="00C233E4"/>
    <w:rsid w:val="00C23452"/>
    <w:rsid w:val="00C23DCE"/>
    <w:rsid w:val="00C2696B"/>
    <w:rsid w:val="00C26E45"/>
    <w:rsid w:val="00C30003"/>
    <w:rsid w:val="00C30348"/>
    <w:rsid w:val="00C303F8"/>
    <w:rsid w:val="00C30745"/>
    <w:rsid w:val="00C33BB6"/>
    <w:rsid w:val="00C402A9"/>
    <w:rsid w:val="00C43157"/>
    <w:rsid w:val="00C44D69"/>
    <w:rsid w:val="00C4691A"/>
    <w:rsid w:val="00C55EBD"/>
    <w:rsid w:val="00C564B4"/>
    <w:rsid w:val="00C57532"/>
    <w:rsid w:val="00C608E5"/>
    <w:rsid w:val="00C622EE"/>
    <w:rsid w:val="00C62A5C"/>
    <w:rsid w:val="00C664C8"/>
    <w:rsid w:val="00C67823"/>
    <w:rsid w:val="00C67DB7"/>
    <w:rsid w:val="00C71723"/>
    <w:rsid w:val="00C7422C"/>
    <w:rsid w:val="00C743FC"/>
    <w:rsid w:val="00C74443"/>
    <w:rsid w:val="00C7496B"/>
    <w:rsid w:val="00C74D9F"/>
    <w:rsid w:val="00C75CBB"/>
    <w:rsid w:val="00C7682D"/>
    <w:rsid w:val="00C76DCB"/>
    <w:rsid w:val="00C77545"/>
    <w:rsid w:val="00C7758C"/>
    <w:rsid w:val="00C806E6"/>
    <w:rsid w:val="00C82331"/>
    <w:rsid w:val="00C8561E"/>
    <w:rsid w:val="00C86B0C"/>
    <w:rsid w:val="00C9034B"/>
    <w:rsid w:val="00C90A38"/>
    <w:rsid w:val="00C92A7B"/>
    <w:rsid w:val="00C92D33"/>
    <w:rsid w:val="00C938C1"/>
    <w:rsid w:val="00C9500C"/>
    <w:rsid w:val="00C9586B"/>
    <w:rsid w:val="00C95E71"/>
    <w:rsid w:val="00CA2BF6"/>
    <w:rsid w:val="00CA312D"/>
    <w:rsid w:val="00CB011B"/>
    <w:rsid w:val="00CB019B"/>
    <w:rsid w:val="00CB2C14"/>
    <w:rsid w:val="00CB3B55"/>
    <w:rsid w:val="00CB69B1"/>
    <w:rsid w:val="00CB7255"/>
    <w:rsid w:val="00CB7B41"/>
    <w:rsid w:val="00CC03E4"/>
    <w:rsid w:val="00CC197A"/>
    <w:rsid w:val="00CD09C6"/>
    <w:rsid w:val="00CD0C45"/>
    <w:rsid w:val="00CD0D8D"/>
    <w:rsid w:val="00CD4432"/>
    <w:rsid w:val="00CD611D"/>
    <w:rsid w:val="00CD70A1"/>
    <w:rsid w:val="00CD765A"/>
    <w:rsid w:val="00CE1EE4"/>
    <w:rsid w:val="00CE3775"/>
    <w:rsid w:val="00CE3AB2"/>
    <w:rsid w:val="00CE3D53"/>
    <w:rsid w:val="00CE439D"/>
    <w:rsid w:val="00CE4415"/>
    <w:rsid w:val="00CE4902"/>
    <w:rsid w:val="00CE5B6D"/>
    <w:rsid w:val="00CE6CF5"/>
    <w:rsid w:val="00CE7479"/>
    <w:rsid w:val="00CE7CFF"/>
    <w:rsid w:val="00CF09C3"/>
    <w:rsid w:val="00CF09D1"/>
    <w:rsid w:val="00CF1786"/>
    <w:rsid w:val="00CF1894"/>
    <w:rsid w:val="00CF2312"/>
    <w:rsid w:val="00CF2A94"/>
    <w:rsid w:val="00CF2E3C"/>
    <w:rsid w:val="00CF6061"/>
    <w:rsid w:val="00D01571"/>
    <w:rsid w:val="00D054B5"/>
    <w:rsid w:val="00D061EC"/>
    <w:rsid w:val="00D0759B"/>
    <w:rsid w:val="00D07B0F"/>
    <w:rsid w:val="00D07F61"/>
    <w:rsid w:val="00D1262D"/>
    <w:rsid w:val="00D12CA7"/>
    <w:rsid w:val="00D13FFC"/>
    <w:rsid w:val="00D141CD"/>
    <w:rsid w:val="00D14363"/>
    <w:rsid w:val="00D14948"/>
    <w:rsid w:val="00D149F4"/>
    <w:rsid w:val="00D14BCE"/>
    <w:rsid w:val="00D14C3A"/>
    <w:rsid w:val="00D1611F"/>
    <w:rsid w:val="00D204B7"/>
    <w:rsid w:val="00D20C37"/>
    <w:rsid w:val="00D224AE"/>
    <w:rsid w:val="00D235DD"/>
    <w:rsid w:val="00D25007"/>
    <w:rsid w:val="00D2734B"/>
    <w:rsid w:val="00D31259"/>
    <w:rsid w:val="00D33B44"/>
    <w:rsid w:val="00D342D2"/>
    <w:rsid w:val="00D37688"/>
    <w:rsid w:val="00D37D3A"/>
    <w:rsid w:val="00D409A9"/>
    <w:rsid w:val="00D40B44"/>
    <w:rsid w:val="00D429BF"/>
    <w:rsid w:val="00D431E6"/>
    <w:rsid w:val="00D44824"/>
    <w:rsid w:val="00D457EF"/>
    <w:rsid w:val="00D47299"/>
    <w:rsid w:val="00D50F30"/>
    <w:rsid w:val="00D51776"/>
    <w:rsid w:val="00D5178D"/>
    <w:rsid w:val="00D5326C"/>
    <w:rsid w:val="00D55889"/>
    <w:rsid w:val="00D55D53"/>
    <w:rsid w:val="00D56416"/>
    <w:rsid w:val="00D5760E"/>
    <w:rsid w:val="00D6141C"/>
    <w:rsid w:val="00D62B39"/>
    <w:rsid w:val="00D631E0"/>
    <w:rsid w:val="00D63F01"/>
    <w:rsid w:val="00D66211"/>
    <w:rsid w:val="00D66C07"/>
    <w:rsid w:val="00D677C6"/>
    <w:rsid w:val="00D70373"/>
    <w:rsid w:val="00D70982"/>
    <w:rsid w:val="00D70C4A"/>
    <w:rsid w:val="00D70EF8"/>
    <w:rsid w:val="00D734F6"/>
    <w:rsid w:val="00D763EF"/>
    <w:rsid w:val="00D772DB"/>
    <w:rsid w:val="00D818B7"/>
    <w:rsid w:val="00D81C14"/>
    <w:rsid w:val="00D839D2"/>
    <w:rsid w:val="00D84D79"/>
    <w:rsid w:val="00D84F57"/>
    <w:rsid w:val="00D851A9"/>
    <w:rsid w:val="00D866E9"/>
    <w:rsid w:val="00D87D92"/>
    <w:rsid w:val="00D91FC2"/>
    <w:rsid w:val="00D932F5"/>
    <w:rsid w:val="00D97A2A"/>
    <w:rsid w:val="00DA2441"/>
    <w:rsid w:val="00DA3F2F"/>
    <w:rsid w:val="00DA5B5E"/>
    <w:rsid w:val="00DA6793"/>
    <w:rsid w:val="00DA6D37"/>
    <w:rsid w:val="00DB0A84"/>
    <w:rsid w:val="00DB1450"/>
    <w:rsid w:val="00DB20DB"/>
    <w:rsid w:val="00DB2C83"/>
    <w:rsid w:val="00DB5B63"/>
    <w:rsid w:val="00DB5C39"/>
    <w:rsid w:val="00DB66E2"/>
    <w:rsid w:val="00DB73A7"/>
    <w:rsid w:val="00DC2A63"/>
    <w:rsid w:val="00DC2D00"/>
    <w:rsid w:val="00DD02D4"/>
    <w:rsid w:val="00DD1D33"/>
    <w:rsid w:val="00DD2C6A"/>
    <w:rsid w:val="00DD3321"/>
    <w:rsid w:val="00DD5B2D"/>
    <w:rsid w:val="00DD5B3F"/>
    <w:rsid w:val="00DE070A"/>
    <w:rsid w:val="00DE2476"/>
    <w:rsid w:val="00DE2CEB"/>
    <w:rsid w:val="00DE3BAD"/>
    <w:rsid w:val="00DE69A3"/>
    <w:rsid w:val="00DE7164"/>
    <w:rsid w:val="00DE7D0C"/>
    <w:rsid w:val="00DF2355"/>
    <w:rsid w:val="00DF3B5D"/>
    <w:rsid w:val="00DF5D4D"/>
    <w:rsid w:val="00DF5E62"/>
    <w:rsid w:val="00DF618F"/>
    <w:rsid w:val="00E01419"/>
    <w:rsid w:val="00E015F0"/>
    <w:rsid w:val="00E027B6"/>
    <w:rsid w:val="00E064E6"/>
    <w:rsid w:val="00E07B57"/>
    <w:rsid w:val="00E07D11"/>
    <w:rsid w:val="00E10415"/>
    <w:rsid w:val="00E11416"/>
    <w:rsid w:val="00E142B5"/>
    <w:rsid w:val="00E158B6"/>
    <w:rsid w:val="00E15E95"/>
    <w:rsid w:val="00E1612F"/>
    <w:rsid w:val="00E164FF"/>
    <w:rsid w:val="00E207A4"/>
    <w:rsid w:val="00E20A28"/>
    <w:rsid w:val="00E27DBC"/>
    <w:rsid w:val="00E306CA"/>
    <w:rsid w:val="00E328E8"/>
    <w:rsid w:val="00E3358D"/>
    <w:rsid w:val="00E345C1"/>
    <w:rsid w:val="00E35953"/>
    <w:rsid w:val="00E36450"/>
    <w:rsid w:val="00E36A53"/>
    <w:rsid w:val="00E37787"/>
    <w:rsid w:val="00E37EA8"/>
    <w:rsid w:val="00E42C20"/>
    <w:rsid w:val="00E47441"/>
    <w:rsid w:val="00E47602"/>
    <w:rsid w:val="00E50716"/>
    <w:rsid w:val="00E52B46"/>
    <w:rsid w:val="00E5414D"/>
    <w:rsid w:val="00E55A09"/>
    <w:rsid w:val="00E60D99"/>
    <w:rsid w:val="00E62898"/>
    <w:rsid w:val="00E64490"/>
    <w:rsid w:val="00E646FE"/>
    <w:rsid w:val="00E65FD7"/>
    <w:rsid w:val="00E67E47"/>
    <w:rsid w:val="00E714EB"/>
    <w:rsid w:val="00E724A0"/>
    <w:rsid w:val="00E72818"/>
    <w:rsid w:val="00E72D9E"/>
    <w:rsid w:val="00E73579"/>
    <w:rsid w:val="00E745AA"/>
    <w:rsid w:val="00E7516C"/>
    <w:rsid w:val="00E76DAC"/>
    <w:rsid w:val="00E81F3E"/>
    <w:rsid w:val="00E831D9"/>
    <w:rsid w:val="00E84BFE"/>
    <w:rsid w:val="00E85061"/>
    <w:rsid w:val="00E860BD"/>
    <w:rsid w:val="00E86104"/>
    <w:rsid w:val="00E8692F"/>
    <w:rsid w:val="00E86EF1"/>
    <w:rsid w:val="00E906E8"/>
    <w:rsid w:val="00E91D9E"/>
    <w:rsid w:val="00E939A3"/>
    <w:rsid w:val="00E94C3A"/>
    <w:rsid w:val="00E95849"/>
    <w:rsid w:val="00E95FDA"/>
    <w:rsid w:val="00E9609B"/>
    <w:rsid w:val="00EA487E"/>
    <w:rsid w:val="00EA5482"/>
    <w:rsid w:val="00EA5740"/>
    <w:rsid w:val="00EA698E"/>
    <w:rsid w:val="00EB0DA8"/>
    <w:rsid w:val="00EB2334"/>
    <w:rsid w:val="00EB4587"/>
    <w:rsid w:val="00EB4B55"/>
    <w:rsid w:val="00EC14A1"/>
    <w:rsid w:val="00EC2F8E"/>
    <w:rsid w:val="00EC2F95"/>
    <w:rsid w:val="00EC3153"/>
    <w:rsid w:val="00EC598C"/>
    <w:rsid w:val="00EC5F87"/>
    <w:rsid w:val="00EC6648"/>
    <w:rsid w:val="00EC79A7"/>
    <w:rsid w:val="00ED0226"/>
    <w:rsid w:val="00ED07D4"/>
    <w:rsid w:val="00ED0DE0"/>
    <w:rsid w:val="00ED1560"/>
    <w:rsid w:val="00ED226C"/>
    <w:rsid w:val="00ED33EC"/>
    <w:rsid w:val="00ED3D6C"/>
    <w:rsid w:val="00ED3E7B"/>
    <w:rsid w:val="00ED3ECD"/>
    <w:rsid w:val="00ED40AA"/>
    <w:rsid w:val="00ED459B"/>
    <w:rsid w:val="00ED4F06"/>
    <w:rsid w:val="00ED523C"/>
    <w:rsid w:val="00ED5532"/>
    <w:rsid w:val="00ED6838"/>
    <w:rsid w:val="00EE0F22"/>
    <w:rsid w:val="00EE1646"/>
    <w:rsid w:val="00EE33DF"/>
    <w:rsid w:val="00EE4806"/>
    <w:rsid w:val="00EE6473"/>
    <w:rsid w:val="00EE6AAE"/>
    <w:rsid w:val="00EE7C22"/>
    <w:rsid w:val="00EF021D"/>
    <w:rsid w:val="00EF03EB"/>
    <w:rsid w:val="00EF087C"/>
    <w:rsid w:val="00EF08D6"/>
    <w:rsid w:val="00EF1E70"/>
    <w:rsid w:val="00EF1F89"/>
    <w:rsid w:val="00EF27AB"/>
    <w:rsid w:val="00EF5BCA"/>
    <w:rsid w:val="00EF699D"/>
    <w:rsid w:val="00F028DB"/>
    <w:rsid w:val="00F04220"/>
    <w:rsid w:val="00F0562B"/>
    <w:rsid w:val="00F05A84"/>
    <w:rsid w:val="00F05F02"/>
    <w:rsid w:val="00F064B5"/>
    <w:rsid w:val="00F06665"/>
    <w:rsid w:val="00F07DC4"/>
    <w:rsid w:val="00F10A80"/>
    <w:rsid w:val="00F11054"/>
    <w:rsid w:val="00F16023"/>
    <w:rsid w:val="00F16D59"/>
    <w:rsid w:val="00F1707A"/>
    <w:rsid w:val="00F2004A"/>
    <w:rsid w:val="00F20601"/>
    <w:rsid w:val="00F21039"/>
    <w:rsid w:val="00F210FC"/>
    <w:rsid w:val="00F21D39"/>
    <w:rsid w:val="00F26BAF"/>
    <w:rsid w:val="00F31574"/>
    <w:rsid w:val="00F335D4"/>
    <w:rsid w:val="00F40BAF"/>
    <w:rsid w:val="00F416DC"/>
    <w:rsid w:val="00F416F9"/>
    <w:rsid w:val="00F424F2"/>
    <w:rsid w:val="00F434AC"/>
    <w:rsid w:val="00F45D06"/>
    <w:rsid w:val="00F4678A"/>
    <w:rsid w:val="00F469E2"/>
    <w:rsid w:val="00F50EC5"/>
    <w:rsid w:val="00F51487"/>
    <w:rsid w:val="00F52678"/>
    <w:rsid w:val="00F52CAB"/>
    <w:rsid w:val="00F52D5C"/>
    <w:rsid w:val="00F53BD9"/>
    <w:rsid w:val="00F5410B"/>
    <w:rsid w:val="00F542A5"/>
    <w:rsid w:val="00F601F7"/>
    <w:rsid w:val="00F61CBA"/>
    <w:rsid w:val="00F638CE"/>
    <w:rsid w:val="00F65A2E"/>
    <w:rsid w:val="00F67EA2"/>
    <w:rsid w:val="00F7104C"/>
    <w:rsid w:val="00F73159"/>
    <w:rsid w:val="00F735F7"/>
    <w:rsid w:val="00F751B8"/>
    <w:rsid w:val="00F82BF9"/>
    <w:rsid w:val="00F84F93"/>
    <w:rsid w:val="00F85AD9"/>
    <w:rsid w:val="00F85F7C"/>
    <w:rsid w:val="00F904FB"/>
    <w:rsid w:val="00F90857"/>
    <w:rsid w:val="00F92986"/>
    <w:rsid w:val="00F929C2"/>
    <w:rsid w:val="00F948C3"/>
    <w:rsid w:val="00F95C4A"/>
    <w:rsid w:val="00F95CDF"/>
    <w:rsid w:val="00F970D2"/>
    <w:rsid w:val="00FA0635"/>
    <w:rsid w:val="00FA1235"/>
    <w:rsid w:val="00FA1398"/>
    <w:rsid w:val="00FA1788"/>
    <w:rsid w:val="00FA230E"/>
    <w:rsid w:val="00FA3C26"/>
    <w:rsid w:val="00FA4823"/>
    <w:rsid w:val="00FA6BB1"/>
    <w:rsid w:val="00FA6ECF"/>
    <w:rsid w:val="00FA716E"/>
    <w:rsid w:val="00FB12D5"/>
    <w:rsid w:val="00FB22EE"/>
    <w:rsid w:val="00FB41AF"/>
    <w:rsid w:val="00FB43F5"/>
    <w:rsid w:val="00FB4BE9"/>
    <w:rsid w:val="00FB5650"/>
    <w:rsid w:val="00FB572E"/>
    <w:rsid w:val="00FC3996"/>
    <w:rsid w:val="00FC547E"/>
    <w:rsid w:val="00FC5520"/>
    <w:rsid w:val="00FC58C6"/>
    <w:rsid w:val="00FC79A2"/>
    <w:rsid w:val="00FD05CA"/>
    <w:rsid w:val="00FD0CCE"/>
    <w:rsid w:val="00FD13C0"/>
    <w:rsid w:val="00FD1924"/>
    <w:rsid w:val="00FD2546"/>
    <w:rsid w:val="00FD3899"/>
    <w:rsid w:val="00FD4193"/>
    <w:rsid w:val="00FD46D3"/>
    <w:rsid w:val="00FD6A56"/>
    <w:rsid w:val="00FD7002"/>
    <w:rsid w:val="00FD709A"/>
    <w:rsid w:val="00FE0BB9"/>
    <w:rsid w:val="00FE1B5A"/>
    <w:rsid w:val="00FE27B5"/>
    <w:rsid w:val="00FE6EC0"/>
    <w:rsid w:val="00FF0272"/>
    <w:rsid w:val="00FF28A7"/>
    <w:rsid w:val="00FF364B"/>
    <w:rsid w:val="00FF39B1"/>
    <w:rsid w:val="00FF5FE8"/>
    <w:rsid w:val="00FF67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779F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2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36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3652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Emphasis"/>
    <w:basedOn w:val="a0"/>
    <w:uiPriority w:val="20"/>
    <w:qFormat/>
    <w:rsid w:val="00AE1CEA"/>
    <w:rPr>
      <w:i/>
      <w:iCs/>
    </w:rPr>
  </w:style>
  <w:style w:type="paragraph" w:customStyle="1" w:styleId="ConsPlusNonformat">
    <w:name w:val="ConsPlusNonformat"/>
    <w:uiPriority w:val="99"/>
    <w:rsid w:val="00AE1CE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9779F9"/>
    <w:rPr>
      <w:rFonts w:ascii="Arial" w:hAnsi="Arial" w:cs="Arial"/>
      <w:b/>
      <w:bCs/>
      <w:color w:val="26282F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9779F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779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7120AA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9C41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779F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2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36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3652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Emphasis"/>
    <w:basedOn w:val="a0"/>
    <w:uiPriority w:val="20"/>
    <w:qFormat/>
    <w:rsid w:val="00AE1CEA"/>
    <w:rPr>
      <w:i/>
      <w:iCs/>
    </w:rPr>
  </w:style>
  <w:style w:type="paragraph" w:customStyle="1" w:styleId="ConsPlusNonformat">
    <w:name w:val="ConsPlusNonformat"/>
    <w:uiPriority w:val="99"/>
    <w:rsid w:val="00AE1CE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9779F9"/>
    <w:rPr>
      <w:rFonts w:ascii="Arial" w:hAnsi="Arial" w:cs="Arial"/>
      <w:b/>
      <w:bCs/>
      <w:color w:val="26282F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9779F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779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7120AA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9C41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3</cp:revision>
  <cp:lastPrinted>2019-12-05T06:42:00Z</cp:lastPrinted>
  <dcterms:created xsi:type="dcterms:W3CDTF">2019-12-05T06:44:00Z</dcterms:created>
  <dcterms:modified xsi:type="dcterms:W3CDTF">2019-12-18T06:16:00Z</dcterms:modified>
</cp:coreProperties>
</file>